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permStart w:id="578704373" w:edGrp="everyone"/>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578704373"/>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9158CA">
        <w:rPr>
          <w:b/>
          <w:bCs/>
        </w:rPr>
        <w:t>АУКЦИОНА</w:t>
      </w:r>
      <w:r w:rsidR="005D4DCE">
        <w:rPr>
          <w:b/>
          <w:bCs/>
        </w:rPr>
        <w:t xml:space="preserve"> </w:t>
      </w:r>
      <w:r w:rsidR="005D4DCE" w:rsidRPr="003827DA">
        <w:rPr>
          <w:b/>
          <w:bCs/>
        </w:rPr>
        <w:t>ДЛЯ СУБЪЕКТОВ МАЛОГО И СРЕДНЕГО ПРЕДПРИНИМАТЕЛЬСТВА</w:t>
      </w:r>
      <w:r w:rsidR="0094431F">
        <w:rPr>
          <w:b/>
          <w:bCs/>
        </w:rPr>
        <w:t>/</w:t>
      </w:r>
      <w:r w:rsidR="0094431F" w:rsidRPr="0094431F">
        <w:rPr>
          <w:b/>
          <w:bCs/>
        </w:rPr>
        <w:t>ФИЗИЧЕ</w:t>
      </w:r>
      <w:r w:rsidR="00480262">
        <w:rPr>
          <w:b/>
          <w:bCs/>
        </w:rPr>
        <w:t>С</w:t>
      </w:r>
      <w:r w:rsidR="0094431F" w:rsidRPr="0094431F">
        <w:rPr>
          <w:b/>
          <w:bCs/>
        </w:rPr>
        <w:t>КИХ ЛИЦ, НЕ ЯВЛЯЮЩИХСЯ ИНДИВИДУАЛЬНЫМИ ПРЕДПРИНИМАТЕЛЯМИ И ПРИМЕНЯЮЩИ</w:t>
      </w:r>
      <w:r w:rsidR="00480262">
        <w:rPr>
          <w:b/>
          <w:bCs/>
        </w:rPr>
        <w:t>Х</w:t>
      </w:r>
      <w:r w:rsidR="0094431F" w:rsidRPr="0094431F">
        <w:rPr>
          <w:b/>
          <w:bCs/>
        </w:rPr>
        <w:t xml:space="preserve"> СПЕЦИАЛЬНЫЙ НАЛОГОВЫЙ РЕЖИМ «НАЛОГ НА ПРОФЕССИОНАЛЬНЫЙ ДОХОД»</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A2A76" w:rsidRPr="00845AED" w:rsidRDefault="009A2A76" w:rsidP="00971829">
      <w:pPr>
        <w:jc w:val="center"/>
        <w:rPr>
          <w:sz w:val="26"/>
          <w:szCs w:val="26"/>
          <w:u w:val="single"/>
        </w:rPr>
      </w:pPr>
      <w:permStart w:id="818834546" w:edGrp="everyone"/>
      <w:r w:rsidRPr="00733E33">
        <w:rPr>
          <w:sz w:val="26"/>
          <w:szCs w:val="26"/>
        </w:rPr>
        <w:t xml:space="preserve">на </w:t>
      </w:r>
      <w:r w:rsidR="00FB1511" w:rsidRPr="00FB1511">
        <w:rPr>
          <w:sz w:val="26"/>
          <w:szCs w:val="26"/>
        </w:rPr>
        <w:t>поставку оборудования систем электропитания на объекты в Челябинском и Ямало-Ненецком филиалах ПАО "Ростелеком"</w:t>
      </w:r>
    </w:p>
    <w:permEnd w:id="818834546"/>
    <w:p w:rsidR="00971829" w:rsidRPr="00733E33" w:rsidRDefault="00971829" w:rsidP="00971829">
      <w:pPr>
        <w:jc w:val="center"/>
        <w:rPr>
          <w:sz w:val="26"/>
          <w:szCs w:val="26"/>
        </w:rPr>
      </w:pP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A320FB" w:rsidP="00A320FB">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открытого </w:t>
      </w:r>
      <w:r w:rsidR="009158CA">
        <w:rPr>
          <w:iCs/>
        </w:rPr>
        <w:t>аукциона</w:t>
      </w:r>
      <w:r w:rsidR="00017DEF" w:rsidRPr="00017DEF">
        <w:rPr>
          <w:iCs/>
        </w:rPr>
        <w:t xml:space="preserve"> размещен</w:t>
      </w:r>
      <w:r w:rsidR="00017DEF">
        <w:rPr>
          <w:iCs/>
        </w:rPr>
        <w:t>а</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91167475" w:edGrp="everyone"/>
      <w:r w:rsidR="006602D4">
        <w:fldChar w:fldCharType="begin"/>
      </w:r>
      <w:r w:rsidR="006602D4">
        <w:instrText xml:space="preserve"> HYPERLINK "https://msp.roseltorg.ru" </w:instrText>
      </w:r>
      <w:r w:rsidR="006602D4">
        <w:fldChar w:fldCharType="separate"/>
      </w:r>
      <w:r w:rsidR="006602D4" w:rsidRPr="00F064FC">
        <w:rPr>
          <w:rStyle w:val="a4"/>
          <w:iCs/>
        </w:rPr>
        <w:t>https://msp.roseltorg.ru</w:t>
      </w:r>
      <w:r w:rsidR="006602D4">
        <w:rPr>
          <w:rStyle w:val="a4"/>
          <w:iCs/>
        </w:rPr>
        <w:fldChar w:fldCharType="end"/>
      </w:r>
    </w:p>
    <w:permEnd w:id="91167475"/>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1"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permStart w:id="1125259029" w:edGrp="everyone"/>
      <w:r w:rsidR="006C6214">
        <w:t>07</w:t>
      </w:r>
      <w:r>
        <w:t>.</w:t>
      </w:r>
      <w:r w:rsidR="00AF6BBE">
        <w:t>05</w:t>
      </w:r>
      <w:r>
        <w:t>.</w:t>
      </w:r>
      <w:r w:rsidR="006602D4">
        <w:t>2021</w:t>
      </w:r>
      <w:permEnd w:id="1125259029"/>
    </w:p>
    <w:p w:rsidR="00971829" w:rsidRPr="00733E33" w:rsidRDefault="00971829" w:rsidP="00971829">
      <w:pPr>
        <w:jc w:val="center"/>
      </w:pPr>
      <w:permStart w:id="872369835"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6602D4">
        <w:rPr>
          <w:b/>
          <w:szCs w:val="24"/>
        </w:rPr>
        <w:t>21</w:t>
      </w:r>
    </w:p>
    <w:permEnd w:id="872369835"/>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1619032634" w:edGrp="everyone"/>
    <w:p w:rsidR="004408EF" w:rsidRPr="004408EF" w:rsidRDefault="003060E8">
      <w:pPr>
        <w:pStyle w:val="12"/>
        <w:tabs>
          <w:tab w:val="right" w:leader="dot" w:pos="10196"/>
        </w:tabs>
        <w:rPr>
          <w:rFonts w:ascii="Times New Roman" w:eastAsiaTheme="minorEastAsia" w:hAnsi="Times New Roman" w:cs="Times New Roman"/>
          <w:b w:val="0"/>
          <w:bCs w:val="0"/>
          <w:i w:val="0"/>
          <w:iCs w:val="0"/>
          <w:noProof/>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3423187" w:history="1">
        <w:r w:rsidR="004408EF" w:rsidRPr="004408EF">
          <w:rPr>
            <w:rStyle w:val="a4"/>
            <w:rFonts w:ascii="Times New Roman" w:eastAsia="MS Mincho" w:hAnsi="Times New Roman" w:cs="Times New Roman"/>
            <w:noProof/>
            <w:kern w:val="32"/>
            <w:lang w:val="x-none" w:eastAsia="x-none"/>
          </w:rPr>
          <w:t xml:space="preserve">РАЗДЕЛ I. </w:t>
        </w:r>
        <w:r w:rsidR="004408EF" w:rsidRPr="004408EF">
          <w:rPr>
            <w:rStyle w:val="a4"/>
            <w:rFonts w:ascii="Times New Roman" w:eastAsia="MS Mincho" w:hAnsi="Times New Roman" w:cs="Times New Roman"/>
            <w:noProof/>
            <w:kern w:val="32"/>
            <w:lang w:eastAsia="x-none"/>
          </w:rPr>
          <w:t>ОБЩАЯ ЧАСТЬ</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_Toc63423187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4</w:t>
        </w:r>
        <w:r w:rsidR="004408EF" w:rsidRPr="004408EF">
          <w:rPr>
            <w:rFonts w:ascii="Times New Roman" w:hAnsi="Times New Roman" w:cs="Times New Roman"/>
            <w:noProof/>
            <w:webHidden/>
          </w:rPr>
          <w:fldChar w:fldCharType="end"/>
        </w:r>
      </w:hyperlink>
    </w:p>
    <w:p w:rsidR="004408EF" w:rsidRPr="004408EF" w:rsidRDefault="003A4A6B">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88" w:history="1">
        <w:r w:rsidR="004408EF" w:rsidRPr="004408EF">
          <w:rPr>
            <w:rStyle w:val="a4"/>
            <w:rFonts w:ascii="Times New Roman" w:hAnsi="Times New Roman" w:cs="Times New Roman"/>
            <w:noProof/>
            <w:sz w:val="24"/>
            <w:szCs w:val="24"/>
            <w:lang w:eastAsia="x-none"/>
          </w:rPr>
          <w:t>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Термины и определения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_Toc63423188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4</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89" w:history="1">
        <w:r w:rsidR="004408EF" w:rsidRPr="004408EF">
          <w:rPr>
            <w:rStyle w:val="a4"/>
            <w:rFonts w:ascii="Times New Roman" w:hAnsi="Times New Roman" w:cs="Times New Roman"/>
            <w:noProof/>
            <w:sz w:val="24"/>
            <w:szCs w:val="24"/>
            <w:lang w:eastAsia="x-none"/>
          </w:rPr>
          <w:t>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ОБЩИЕ ПОЛОЖЕНИЯ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_Toc63423189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0" w:history="1">
        <w:r w:rsidR="004408EF" w:rsidRPr="004408EF">
          <w:rPr>
            <w:rStyle w:val="a4"/>
            <w:rFonts w:ascii="Times New Roman" w:hAnsi="Times New Roman" w:cs="Times New Roman"/>
            <w:noProof/>
            <w:sz w:val="24"/>
            <w:szCs w:val="24"/>
            <w:lang w:val="x-none" w:eastAsia="x-none"/>
          </w:rPr>
          <w:t>2.1.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Предмет</w:t>
        </w:r>
        <w:r w:rsidR="004408EF" w:rsidRPr="004408EF">
          <w:rPr>
            <w:rStyle w:val="a4"/>
            <w:rFonts w:ascii="Times New Roman" w:hAnsi="Times New Roman" w:cs="Times New Roman"/>
            <w:noProof/>
            <w:sz w:val="24"/>
            <w:szCs w:val="24"/>
            <w:lang w:val="x-none" w:eastAsia="x-none"/>
          </w:rPr>
          <w:t xml:space="preserve"> </w:t>
        </w:r>
        <w:r w:rsidR="004408EF" w:rsidRPr="004408EF">
          <w:rPr>
            <w:rStyle w:val="a4"/>
            <w:rFonts w:ascii="Times New Roman" w:hAnsi="Times New Roman" w:cs="Times New Roman"/>
            <w:noProof/>
            <w:sz w:val="24"/>
            <w:szCs w:val="24"/>
            <w:lang w:eastAsia="x-none"/>
          </w:rPr>
          <w:t>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1" w:history="1">
        <w:r w:rsidR="004408EF" w:rsidRPr="004408EF">
          <w:rPr>
            <w:rStyle w:val="a4"/>
            <w:rFonts w:ascii="Times New Roman" w:hAnsi="Times New Roman" w:cs="Times New Roman"/>
            <w:noProof/>
            <w:sz w:val="24"/>
            <w:szCs w:val="24"/>
          </w:rPr>
          <w:t>2.2.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Правовая основа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2" w:history="1">
        <w:r w:rsidR="004408EF" w:rsidRPr="004408EF">
          <w:rPr>
            <w:rStyle w:val="a4"/>
            <w:rFonts w:ascii="Times New Roman" w:hAnsi="Times New Roman" w:cs="Times New Roman"/>
            <w:noProof/>
            <w:sz w:val="24"/>
            <w:szCs w:val="24"/>
          </w:rPr>
          <w:t>2.3.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Информационное обеспечение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93" w:history="1">
        <w:r w:rsidR="004408EF" w:rsidRPr="004408EF">
          <w:rPr>
            <w:rStyle w:val="a4"/>
            <w:rFonts w:ascii="Times New Roman" w:hAnsi="Times New Roman" w:cs="Times New Roman"/>
            <w:noProof/>
            <w:sz w:val="24"/>
            <w:szCs w:val="24"/>
            <w:lang w:eastAsia="x-none"/>
          </w:rPr>
          <w:t>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7</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4" w:history="1">
        <w:r w:rsidR="004408EF" w:rsidRPr="004408EF">
          <w:rPr>
            <w:rStyle w:val="a4"/>
            <w:rFonts w:ascii="Times New Roman" w:hAnsi="Times New Roman" w:cs="Times New Roman"/>
            <w:noProof/>
            <w:sz w:val="24"/>
            <w:szCs w:val="24"/>
          </w:rPr>
          <w:t>3.1.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_Toc63423194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7</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5" w:history="1">
        <w:r w:rsidR="004408EF" w:rsidRPr="004408EF">
          <w:rPr>
            <w:rStyle w:val="a4"/>
            <w:rFonts w:ascii="Times New Roman" w:hAnsi="Times New Roman" w:cs="Times New Roman"/>
            <w:noProof/>
            <w:sz w:val="24"/>
            <w:szCs w:val="24"/>
          </w:rPr>
          <w:t>3.2.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_Toc63423195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7</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6" w:history="1">
        <w:r w:rsidR="004408EF" w:rsidRPr="004408EF">
          <w:rPr>
            <w:rStyle w:val="a4"/>
            <w:rFonts w:ascii="Times New Roman" w:hAnsi="Times New Roman" w:cs="Times New Roman"/>
            <w:noProof/>
            <w:sz w:val="24"/>
            <w:szCs w:val="24"/>
          </w:rPr>
          <w:t>3.3.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Приоритет товаров российского происхождения, работ, услуг, выполняемых, оказываемых российскими лицами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_Toc63423196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8</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7" w:history="1">
        <w:r w:rsidR="004408EF" w:rsidRPr="004408EF">
          <w:rPr>
            <w:rStyle w:val="a4"/>
            <w:rFonts w:ascii="Times New Roman" w:hAnsi="Times New Roman" w:cs="Times New Roman"/>
            <w:noProof/>
            <w:sz w:val="24"/>
            <w:szCs w:val="24"/>
          </w:rPr>
          <w:t>3.4.</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Расходы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_Toc63423197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9</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98" w:history="1">
        <w:r w:rsidR="004408EF" w:rsidRPr="004408EF">
          <w:rPr>
            <w:rStyle w:val="a4"/>
            <w:rFonts w:ascii="Times New Roman" w:hAnsi="Times New Roman" w:cs="Times New Roman"/>
            <w:noProof/>
            <w:sz w:val="24"/>
            <w:szCs w:val="24"/>
            <w:lang w:eastAsia="x-none"/>
          </w:rPr>
          <w:t>4.</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10</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9" w:history="1">
        <w:r w:rsidR="004408EF" w:rsidRPr="004408EF">
          <w:rPr>
            <w:rStyle w:val="a4"/>
            <w:rFonts w:ascii="Times New Roman" w:hAnsi="Times New Roman" w:cs="Times New Roman"/>
            <w:noProof/>
            <w:sz w:val="24"/>
            <w:szCs w:val="24"/>
          </w:rPr>
          <w:t>4.1.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10</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0" w:history="1">
        <w:r w:rsidR="004408EF" w:rsidRPr="004408EF">
          <w:rPr>
            <w:rStyle w:val="a4"/>
            <w:rFonts w:ascii="Times New Roman" w:hAnsi="Times New Roman" w:cs="Times New Roman"/>
            <w:noProof/>
            <w:sz w:val="24"/>
            <w:szCs w:val="24"/>
          </w:rPr>
          <w:t>4.2.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внесения изменений в извещение и документацию</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10</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1" w:history="1">
        <w:r w:rsidR="004408EF" w:rsidRPr="004408EF">
          <w:rPr>
            <w:rStyle w:val="a4"/>
            <w:rFonts w:ascii="Times New Roman" w:hAnsi="Times New Roman" w:cs="Times New Roman"/>
            <w:noProof/>
            <w:sz w:val="24"/>
            <w:szCs w:val="24"/>
          </w:rPr>
          <w:t>4.3.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отмены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02" w:history="1">
        <w:r w:rsidR="004408EF" w:rsidRPr="004408EF">
          <w:rPr>
            <w:rStyle w:val="a4"/>
            <w:rFonts w:ascii="Times New Roman" w:hAnsi="Times New Roman" w:cs="Times New Roman"/>
            <w:noProof/>
            <w:sz w:val="24"/>
            <w:szCs w:val="24"/>
            <w:lang w:eastAsia="x-none"/>
          </w:rPr>
          <w:t>5.</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3" w:history="1">
        <w:r w:rsidR="004408EF" w:rsidRPr="004408EF">
          <w:rPr>
            <w:rStyle w:val="a4"/>
            <w:rFonts w:ascii="Times New Roman" w:hAnsi="Times New Roman" w:cs="Times New Roman"/>
            <w:noProof/>
            <w:sz w:val="24"/>
            <w:szCs w:val="24"/>
          </w:rPr>
          <w:t>5.1.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4" w:history="1">
        <w:r w:rsidR="004408EF" w:rsidRPr="004408EF">
          <w:rPr>
            <w:rStyle w:val="a4"/>
            <w:rFonts w:ascii="Times New Roman" w:hAnsi="Times New Roman" w:cs="Times New Roman"/>
            <w:noProof/>
            <w:sz w:val="24"/>
            <w:szCs w:val="24"/>
          </w:rPr>
          <w:t>5.2.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Язык документов, входящих в состав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_Toc63423204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5" w:history="1">
        <w:r w:rsidR="004408EF" w:rsidRPr="004408EF">
          <w:rPr>
            <w:rStyle w:val="a4"/>
            <w:rFonts w:ascii="Times New Roman" w:hAnsi="Times New Roman" w:cs="Times New Roman"/>
            <w:noProof/>
            <w:sz w:val="24"/>
            <w:szCs w:val="24"/>
          </w:rPr>
          <w:t>5.3.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Валюта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_Toc63423205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6" w:history="1">
        <w:r w:rsidR="004408EF" w:rsidRPr="004408EF">
          <w:rPr>
            <w:rStyle w:val="a4"/>
            <w:rFonts w:ascii="Times New Roman" w:hAnsi="Times New Roman" w:cs="Times New Roman"/>
            <w:noProof/>
            <w:sz w:val="24"/>
            <w:szCs w:val="24"/>
          </w:rPr>
          <w:t>5.4.</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_Toc63423206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7" w:history="1">
        <w:r w:rsidR="004408EF" w:rsidRPr="004408EF">
          <w:rPr>
            <w:rStyle w:val="a4"/>
            <w:rFonts w:ascii="Times New Roman" w:hAnsi="Times New Roman" w:cs="Times New Roman"/>
            <w:noProof/>
            <w:sz w:val="24"/>
            <w:szCs w:val="24"/>
          </w:rPr>
          <w:t>5.5.</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_Toc63423207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08" w:history="1">
        <w:r w:rsidR="004408EF" w:rsidRPr="004408EF">
          <w:rPr>
            <w:rStyle w:val="a4"/>
            <w:rFonts w:ascii="Times New Roman" w:hAnsi="Times New Roman" w:cs="Times New Roman"/>
            <w:noProof/>
            <w:sz w:val="24"/>
            <w:szCs w:val="24"/>
            <w:lang w:eastAsia="x-none"/>
          </w:rPr>
          <w:t>6.</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ПОРЯДОК ПОДАЧИ ЗАЯВОК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9" w:history="1">
        <w:r w:rsidR="004408EF" w:rsidRPr="004408EF">
          <w:rPr>
            <w:rStyle w:val="a4"/>
            <w:rFonts w:ascii="Times New Roman" w:hAnsi="Times New Roman" w:cs="Times New Roman"/>
            <w:noProof/>
            <w:sz w:val="24"/>
            <w:szCs w:val="24"/>
          </w:rPr>
          <w:t>6.1.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подачи заявок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0" w:history="1">
        <w:r w:rsidR="004408EF" w:rsidRPr="004408EF">
          <w:rPr>
            <w:rStyle w:val="a4"/>
            <w:rFonts w:ascii="Times New Roman" w:hAnsi="Times New Roman" w:cs="Times New Roman"/>
            <w:noProof/>
            <w:sz w:val="24"/>
            <w:szCs w:val="24"/>
          </w:rPr>
          <w:t>6.2.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Обеспечение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13</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1" w:history="1">
        <w:r w:rsidR="004408EF" w:rsidRPr="004408EF">
          <w:rPr>
            <w:rStyle w:val="a4"/>
            <w:rFonts w:ascii="Times New Roman" w:hAnsi="Times New Roman" w:cs="Times New Roman"/>
            <w:noProof/>
            <w:sz w:val="24"/>
            <w:szCs w:val="24"/>
          </w:rPr>
          <w:t>6.3.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внесения изменений или порядок отзыва заявок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15</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12" w:history="1">
        <w:r w:rsidR="004408EF" w:rsidRPr="004408EF">
          <w:rPr>
            <w:rStyle w:val="a4"/>
            <w:rFonts w:ascii="Times New Roman" w:hAnsi="Times New Roman" w:cs="Times New Roman"/>
            <w:noProof/>
            <w:sz w:val="24"/>
            <w:szCs w:val="24"/>
            <w:lang w:eastAsia="x-none"/>
          </w:rPr>
          <w:t>7.</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ПОРЯДОК РАССМОТРЕНИЯ ЗАЯВОК, ПРОВЕДЕНИЯ АУКЦИОНА И ПОДВЕДЕНИЯ ИТОГОВ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15</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3" w:history="1">
        <w:r w:rsidR="004408EF" w:rsidRPr="004408EF">
          <w:rPr>
            <w:rStyle w:val="a4"/>
            <w:rFonts w:ascii="Times New Roman" w:hAnsi="Times New Roman" w:cs="Times New Roman"/>
            <w:noProof/>
            <w:sz w:val="24"/>
            <w:szCs w:val="24"/>
          </w:rPr>
          <w:t>7.1.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рассмотрения заявок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15</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4" w:history="1">
        <w:r w:rsidR="004408EF" w:rsidRPr="004408EF">
          <w:rPr>
            <w:rStyle w:val="a4"/>
            <w:rFonts w:ascii="Times New Roman" w:hAnsi="Times New Roman" w:cs="Times New Roman"/>
            <w:noProof/>
            <w:sz w:val="24"/>
            <w:szCs w:val="24"/>
          </w:rPr>
          <w:t>7.2.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проведения аукциона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_Toc63423214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18</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5" w:history="1">
        <w:r w:rsidR="004408EF" w:rsidRPr="004408EF">
          <w:rPr>
            <w:rStyle w:val="a4"/>
            <w:rFonts w:ascii="Times New Roman" w:hAnsi="Times New Roman" w:cs="Times New Roman"/>
            <w:noProof/>
            <w:sz w:val="24"/>
            <w:szCs w:val="24"/>
          </w:rPr>
          <w:t>7.3.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определения победителя закупки, подведения итогов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_Toc63423215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19</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6" w:history="1">
        <w:r w:rsidR="004408EF" w:rsidRPr="004408EF">
          <w:rPr>
            <w:rStyle w:val="a4"/>
            <w:rFonts w:ascii="Times New Roman" w:hAnsi="Times New Roman" w:cs="Times New Roman"/>
            <w:noProof/>
            <w:sz w:val="24"/>
            <w:szCs w:val="24"/>
          </w:rPr>
          <w:t>7.4.</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Преддоговорные переговоры</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_Toc63423216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19</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17" w:history="1">
        <w:r w:rsidR="004408EF" w:rsidRPr="004408EF">
          <w:rPr>
            <w:rStyle w:val="a4"/>
            <w:rFonts w:ascii="Times New Roman" w:hAnsi="Times New Roman" w:cs="Times New Roman"/>
            <w:noProof/>
            <w:sz w:val="24"/>
            <w:szCs w:val="24"/>
            <w:lang w:eastAsia="x-none"/>
          </w:rPr>
          <w:t>8.</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ЗАКЛЮЧЕНИЕ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_Toc63423217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20</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8" w:history="1">
        <w:r w:rsidR="004408EF" w:rsidRPr="004408EF">
          <w:rPr>
            <w:rStyle w:val="a4"/>
            <w:rFonts w:ascii="Times New Roman" w:hAnsi="Times New Roman" w:cs="Times New Roman"/>
            <w:noProof/>
            <w:sz w:val="24"/>
            <w:szCs w:val="24"/>
          </w:rPr>
          <w:t>8.1.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заключения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20</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9" w:history="1">
        <w:r w:rsidR="004408EF" w:rsidRPr="004408EF">
          <w:rPr>
            <w:rStyle w:val="a4"/>
            <w:rFonts w:ascii="Times New Roman" w:hAnsi="Times New Roman" w:cs="Times New Roman"/>
            <w:noProof/>
            <w:sz w:val="24"/>
            <w:szCs w:val="24"/>
          </w:rPr>
          <w:t>8.2.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21</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0" w:history="1">
        <w:r w:rsidR="004408EF" w:rsidRPr="004408EF">
          <w:rPr>
            <w:rStyle w:val="a4"/>
            <w:rFonts w:ascii="Times New Roman" w:hAnsi="Times New Roman" w:cs="Times New Roman"/>
            <w:noProof/>
            <w:sz w:val="24"/>
            <w:szCs w:val="24"/>
          </w:rPr>
          <w:t>8.3.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Антидемпинговые меры</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21</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1" w:history="1">
        <w:r w:rsidR="004408EF" w:rsidRPr="004408EF">
          <w:rPr>
            <w:rStyle w:val="a4"/>
            <w:rFonts w:ascii="Times New Roman" w:hAnsi="Times New Roman" w:cs="Times New Roman"/>
            <w:noProof/>
            <w:sz w:val="24"/>
            <w:szCs w:val="24"/>
          </w:rPr>
          <w:t>8.4.</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Обеспечение исполнения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21</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2" w:history="1">
        <w:r w:rsidR="004408EF" w:rsidRPr="004408EF">
          <w:rPr>
            <w:rStyle w:val="a4"/>
            <w:rFonts w:ascii="Times New Roman" w:hAnsi="Times New Roman" w:cs="Times New Roman"/>
            <w:noProof/>
            <w:sz w:val="24"/>
            <w:szCs w:val="24"/>
          </w:rPr>
          <w:t>8.5.</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23</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3" w:history="1">
        <w:r w:rsidR="004408EF" w:rsidRPr="004408EF">
          <w:rPr>
            <w:rStyle w:val="a4"/>
            <w:rFonts w:ascii="Times New Roman" w:eastAsia="Calibri" w:hAnsi="Times New Roman" w:cs="Times New Roman"/>
            <w:noProof/>
            <w:sz w:val="24"/>
            <w:szCs w:val="24"/>
            <w:lang w:eastAsia="en-US"/>
          </w:rPr>
          <w:t>8.6.</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Каналы связи, по которым можно сообщить о фактах злоупотребления при проведении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23</w:t>
        </w:r>
        <w:r w:rsidR="004408EF" w:rsidRPr="004408EF">
          <w:rPr>
            <w:rFonts w:ascii="Times New Roman" w:hAnsi="Times New Roman" w:cs="Times New Roman"/>
            <w:noProof/>
            <w:webHidden/>
            <w:sz w:val="24"/>
            <w:szCs w:val="24"/>
          </w:rPr>
          <w:fldChar w:fldCharType="end"/>
        </w:r>
      </w:hyperlink>
    </w:p>
    <w:p w:rsidR="004408EF" w:rsidRPr="004408EF" w:rsidRDefault="003A4A6B">
      <w:pPr>
        <w:pStyle w:val="12"/>
        <w:tabs>
          <w:tab w:val="right" w:leader="dot" w:pos="10196"/>
        </w:tabs>
        <w:rPr>
          <w:rFonts w:ascii="Times New Roman" w:eastAsiaTheme="minorEastAsia" w:hAnsi="Times New Roman" w:cs="Times New Roman"/>
          <w:b w:val="0"/>
          <w:bCs w:val="0"/>
          <w:i w:val="0"/>
          <w:iCs w:val="0"/>
          <w:noProof/>
        </w:rPr>
      </w:pPr>
      <w:hyperlink w:anchor="_Toc63423224" w:history="1">
        <w:r w:rsidR="004408EF" w:rsidRPr="004408EF">
          <w:rPr>
            <w:rStyle w:val="a4"/>
            <w:rFonts w:ascii="Times New Roman" w:eastAsia="MS Mincho" w:hAnsi="Times New Roman" w:cs="Times New Roman"/>
            <w:noProof/>
            <w:kern w:val="32"/>
            <w:lang w:val="x-none" w:eastAsia="x-none"/>
          </w:rPr>
          <w:t xml:space="preserve">РАЗДЕЛ II. </w:t>
        </w:r>
        <w:r w:rsidR="004408EF" w:rsidRPr="004408EF">
          <w:rPr>
            <w:rStyle w:val="a4"/>
            <w:rFonts w:ascii="Times New Roman" w:eastAsia="MS Mincho" w:hAnsi="Times New Roman" w:cs="Times New Roman"/>
            <w:noProof/>
            <w:kern w:val="32"/>
            <w:lang w:eastAsia="x-none"/>
          </w:rPr>
          <w:t>ИНФОРМАЦИОННАЯ КАРТА</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_Toc63423224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24</w:t>
        </w:r>
        <w:r w:rsidR="004408EF" w:rsidRPr="004408EF">
          <w:rPr>
            <w:rFonts w:ascii="Times New Roman" w:hAnsi="Times New Roman" w:cs="Times New Roman"/>
            <w:noProof/>
            <w:webHidden/>
          </w:rPr>
          <w:fldChar w:fldCharType="end"/>
        </w:r>
      </w:hyperlink>
    </w:p>
    <w:p w:rsidR="004408EF" w:rsidRPr="004408EF" w:rsidRDefault="003A4A6B">
      <w:pPr>
        <w:pStyle w:val="12"/>
        <w:tabs>
          <w:tab w:val="right" w:leader="dot" w:pos="10196"/>
        </w:tabs>
        <w:rPr>
          <w:rFonts w:ascii="Times New Roman" w:eastAsiaTheme="minorEastAsia" w:hAnsi="Times New Roman" w:cs="Times New Roman"/>
          <w:b w:val="0"/>
          <w:bCs w:val="0"/>
          <w:i w:val="0"/>
          <w:iCs w:val="0"/>
          <w:noProof/>
        </w:rPr>
      </w:pPr>
      <w:hyperlink w:anchor="_Toc63423225" w:history="1">
        <w:r w:rsidR="004408EF" w:rsidRPr="004408EF">
          <w:rPr>
            <w:rStyle w:val="a4"/>
            <w:rFonts w:ascii="Times New Roman" w:eastAsia="MS Mincho" w:hAnsi="Times New Roman" w:cs="Times New Roman"/>
            <w:noProof/>
            <w:kern w:val="32"/>
            <w:lang w:val="x-none" w:eastAsia="x-none"/>
          </w:rPr>
          <w:t>РАЗДЕЛ III. ФОРМЫ ДЛЯ ЗАПОЛНЕНИЯ УЧАСТНИКАМИ ЗАКУПКИ</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_Toc63423225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31</w:t>
        </w:r>
        <w:r w:rsidR="004408EF" w:rsidRPr="004408EF">
          <w:rPr>
            <w:rFonts w:ascii="Times New Roman" w:hAnsi="Times New Roman" w:cs="Times New Roman"/>
            <w:noProof/>
            <w:webHidden/>
          </w:rPr>
          <w:fldChar w:fldCharType="end"/>
        </w:r>
      </w:hyperlink>
    </w:p>
    <w:p w:rsidR="004408EF" w:rsidRPr="004408EF" w:rsidRDefault="003A4A6B">
      <w:pPr>
        <w:pStyle w:val="12"/>
        <w:tabs>
          <w:tab w:val="right" w:leader="dot" w:pos="10196"/>
        </w:tabs>
        <w:rPr>
          <w:rFonts w:ascii="Times New Roman" w:eastAsiaTheme="minorEastAsia" w:hAnsi="Times New Roman" w:cs="Times New Roman"/>
          <w:b w:val="0"/>
          <w:bCs w:val="0"/>
          <w:i w:val="0"/>
          <w:iCs w:val="0"/>
          <w:noProof/>
        </w:rPr>
      </w:pPr>
      <w:hyperlink w:anchor="_Toc63423226" w:history="1">
        <w:r w:rsidR="004408EF" w:rsidRPr="004408EF">
          <w:rPr>
            <w:rStyle w:val="a4"/>
            <w:rFonts w:ascii="Times New Roman" w:eastAsia="MS Mincho" w:hAnsi="Times New Roman" w:cs="Times New Roman"/>
            <w:noProof/>
            <w:kern w:val="32"/>
            <w:lang w:val="x-none" w:eastAsia="x-none"/>
          </w:rPr>
          <w:t xml:space="preserve">Форма 1 </w:t>
        </w:r>
        <w:r w:rsidR="004408EF" w:rsidRPr="004408EF">
          <w:rPr>
            <w:rStyle w:val="a4"/>
            <w:rFonts w:ascii="Times New Roman" w:eastAsia="MS Mincho" w:hAnsi="Times New Roman" w:cs="Times New Roman"/>
            <w:noProof/>
            <w:kern w:val="32"/>
            <w:lang w:eastAsia="x-none"/>
          </w:rPr>
          <w:t>З</w:t>
        </w:r>
        <w:r w:rsidR="004408EF" w:rsidRPr="004408EF">
          <w:rPr>
            <w:rStyle w:val="a4"/>
            <w:rFonts w:ascii="Times New Roman" w:eastAsia="MS Mincho" w:hAnsi="Times New Roman" w:cs="Times New Roman"/>
            <w:noProof/>
            <w:kern w:val="32"/>
            <w:lang w:val="x-none" w:eastAsia="x-none"/>
          </w:rPr>
          <w:t xml:space="preserve">АЯВКА НА УЧАСТИЕ В </w:t>
        </w:r>
        <w:r w:rsidR="004408EF" w:rsidRPr="004408EF">
          <w:rPr>
            <w:rStyle w:val="a4"/>
            <w:rFonts w:ascii="Times New Roman" w:eastAsia="MS Mincho" w:hAnsi="Times New Roman" w:cs="Times New Roman"/>
            <w:noProof/>
            <w:kern w:val="32"/>
            <w:lang w:eastAsia="x-none"/>
          </w:rPr>
          <w:t>ЗАКУПКЕ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_Toc63423226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31</w:t>
        </w:r>
        <w:r w:rsidR="004408EF" w:rsidRPr="004408EF">
          <w:rPr>
            <w:rFonts w:ascii="Times New Roman" w:hAnsi="Times New Roman" w:cs="Times New Roman"/>
            <w:noProof/>
            <w:webHidden/>
          </w:rPr>
          <w:fldChar w:fldCharType="end"/>
        </w:r>
      </w:hyperlink>
    </w:p>
    <w:p w:rsidR="004408EF" w:rsidRPr="004408EF" w:rsidRDefault="003A4A6B">
      <w:pPr>
        <w:pStyle w:val="12"/>
        <w:tabs>
          <w:tab w:val="right" w:leader="dot" w:pos="10196"/>
        </w:tabs>
        <w:rPr>
          <w:rFonts w:ascii="Times New Roman" w:eastAsiaTheme="minorEastAsia" w:hAnsi="Times New Roman" w:cs="Times New Roman"/>
          <w:b w:val="0"/>
          <w:bCs w:val="0"/>
          <w:i w:val="0"/>
          <w:iCs w:val="0"/>
          <w:noProof/>
        </w:rPr>
      </w:pPr>
      <w:hyperlink w:anchor="_Toc63423227" w:history="1">
        <w:r w:rsidR="004408EF" w:rsidRPr="004408EF">
          <w:rPr>
            <w:rStyle w:val="a4"/>
            <w:rFonts w:ascii="Times New Roman" w:eastAsia="MS Mincho" w:hAnsi="Times New Roman" w:cs="Times New Roman"/>
            <w:noProof/>
            <w:kern w:val="32"/>
            <w:lang w:val="x-none" w:eastAsia="x-none"/>
          </w:rPr>
          <w:t xml:space="preserve">Форма 2 АНКЕТА УЧАСТНИКА </w:t>
        </w:r>
        <w:r w:rsidR="004408EF" w:rsidRPr="004408EF">
          <w:rPr>
            <w:rStyle w:val="a4"/>
            <w:rFonts w:ascii="Times New Roman" w:eastAsia="MS Mincho" w:hAnsi="Times New Roman" w:cs="Times New Roman"/>
            <w:noProof/>
            <w:kern w:val="32"/>
            <w:lang w:eastAsia="x-none"/>
          </w:rPr>
          <w:t>АУКЦИОНА</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_Toc63423227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34</w:t>
        </w:r>
        <w:r w:rsidR="004408EF" w:rsidRPr="004408EF">
          <w:rPr>
            <w:rFonts w:ascii="Times New Roman" w:hAnsi="Times New Roman" w:cs="Times New Roman"/>
            <w:noProof/>
            <w:webHidden/>
          </w:rPr>
          <w:fldChar w:fldCharType="end"/>
        </w:r>
      </w:hyperlink>
    </w:p>
    <w:p w:rsidR="004408EF" w:rsidRPr="004408EF" w:rsidRDefault="003A4A6B">
      <w:pPr>
        <w:pStyle w:val="12"/>
        <w:tabs>
          <w:tab w:val="right" w:leader="dot" w:pos="10196"/>
        </w:tabs>
        <w:rPr>
          <w:rFonts w:ascii="Times New Roman" w:eastAsiaTheme="minorEastAsia" w:hAnsi="Times New Roman" w:cs="Times New Roman"/>
          <w:b w:val="0"/>
          <w:bCs w:val="0"/>
          <w:i w:val="0"/>
          <w:iCs w:val="0"/>
          <w:noProof/>
        </w:rPr>
      </w:pPr>
      <w:hyperlink w:anchor="_Toc63423228" w:history="1">
        <w:r w:rsidR="004408EF" w:rsidRPr="004408EF">
          <w:rPr>
            <w:rStyle w:val="a4"/>
            <w:rFonts w:ascii="Times New Roman" w:eastAsia="MS Mincho" w:hAnsi="Times New Roman" w:cs="Times New Roman"/>
            <w:noProof/>
            <w:kern w:val="32"/>
            <w:lang w:val="x-none" w:eastAsia="x-none"/>
          </w:rPr>
          <w:t>Форма 3 ТЕХНИ</w:t>
        </w:r>
        <w:r w:rsidR="004408EF" w:rsidRPr="004408EF">
          <w:rPr>
            <w:rStyle w:val="a4"/>
            <w:rFonts w:ascii="Times New Roman" w:eastAsia="MS Mincho" w:hAnsi="Times New Roman" w:cs="Times New Roman"/>
            <w:noProof/>
            <w:kern w:val="32"/>
            <w:lang w:eastAsia="x-none"/>
          </w:rPr>
          <w:t>ЧЕСКОЕ</w:t>
        </w:r>
        <w:r w:rsidR="004408EF" w:rsidRPr="004408EF">
          <w:rPr>
            <w:rStyle w:val="a4"/>
            <w:rFonts w:ascii="Times New Roman" w:eastAsia="MS Mincho" w:hAnsi="Times New Roman" w:cs="Times New Roman"/>
            <w:noProof/>
            <w:kern w:val="32"/>
            <w:lang w:val="x-none" w:eastAsia="x-none"/>
          </w:rPr>
          <w:t xml:space="preserve"> ПРЕДЛОЖЕНИЕ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_Toc63423228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36</w:t>
        </w:r>
        <w:r w:rsidR="004408EF" w:rsidRPr="004408EF">
          <w:rPr>
            <w:rFonts w:ascii="Times New Roman" w:hAnsi="Times New Roman" w:cs="Times New Roman"/>
            <w:noProof/>
            <w:webHidden/>
          </w:rPr>
          <w:fldChar w:fldCharType="end"/>
        </w:r>
      </w:hyperlink>
    </w:p>
    <w:p w:rsidR="004408EF" w:rsidRPr="004408EF" w:rsidRDefault="003A4A6B">
      <w:pPr>
        <w:pStyle w:val="12"/>
        <w:tabs>
          <w:tab w:val="right" w:leader="dot" w:pos="10196"/>
        </w:tabs>
        <w:rPr>
          <w:rFonts w:ascii="Times New Roman" w:eastAsiaTheme="minorEastAsia" w:hAnsi="Times New Roman" w:cs="Times New Roman"/>
          <w:b w:val="0"/>
          <w:bCs w:val="0"/>
          <w:i w:val="0"/>
          <w:iCs w:val="0"/>
          <w:noProof/>
        </w:rPr>
      </w:pPr>
      <w:hyperlink w:anchor="_Toc63423229" w:history="1">
        <w:r w:rsidR="004408EF" w:rsidRPr="004408EF">
          <w:rPr>
            <w:rStyle w:val="a4"/>
            <w:rFonts w:ascii="Times New Roman" w:eastAsia="MS Mincho" w:hAnsi="Times New Roman" w:cs="Times New Roman"/>
            <w:noProof/>
            <w:kern w:val="32"/>
            <w:lang w:val="x-none" w:eastAsia="x-none"/>
          </w:rPr>
          <w:t>Форма 4 РЕКОМЕНДУЕМАЯ ФОРМА ЗАПРОСА РАЗЪЯСНЕНИЙ ДОКУМЕНТАЦИИ О ЗАКУПКЕ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_Toc63423229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38</w:t>
        </w:r>
        <w:r w:rsidR="004408EF" w:rsidRPr="004408EF">
          <w:rPr>
            <w:rFonts w:ascii="Times New Roman" w:hAnsi="Times New Roman" w:cs="Times New Roman"/>
            <w:noProof/>
            <w:webHidden/>
          </w:rPr>
          <w:fldChar w:fldCharType="end"/>
        </w:r>
      </w:hyperlink>
    </w:p>
    <w:p w:rsidR="004408EF" w:rsidRPr="004408EF" w:rsidRDefault="003A4A6B">
      <w:pPr>
        <w:pStyle w:val="12"/>
        <w:tabs>
          <w:tab w:val="right" w:leader="dot" w:pos="10196"/>
        </w:tabs>
        <w:rPr>
          <w:rFonts w:ascii="Times New Roman" w:eastAsiaTheme="minorEastAsia" w:hAnsi="Times New Roman" w:cs="Times New Roman"/>
          <w:b w:val="0"/>
          <w:bCs w:val="0"/>
          <w:i w:val="0"/>
          <w:iCs w:val="0"/>
          <w:noProof/>
        </w:rPr>
      </w:pPr>
      <w:hyperlink w:anchor="_Toc63423230" w:history="1">
        <w:r w:rsidR="004408EF" w:rsidRPr="004408EF">
          <w:rPr>
            <w:rStyle w:val="a4"/>
            <w:rFonts w:ascii="Times New Roman" w:eastAsia="MS Mincho" w:hAnsi="Times New Roman" w:cs="Times New Roman"/>
            <w:noProof/>
            <w:kern w:val="32"/>
            <w:lang w:val="x-none" w:eastAsia="x-none"/>
          </w:rPr>
          <w:t xml:space="preserve">РАЗДЕЛ IV. </w:t>
        </w:r>
        <w:r w:rsidR="004408EF" w:rsidRPr="004408EF">
          <w:rPr>
            <w:rStyle w:val="a4"/>
            <w:rFonts w:ascii="Times New Roman" w:eastAsia="MS Mincho" w:hAnsi="Times New Roman" w:cs="Times New Roman"/>
            <w:noProof/>
            <w:kern w:val="32"/>
            <w:lang w:eastAsia="x-none"/>
          </w:rPr>
          <w:t>ТЕХНИЧЕСКОЕ ЗАДАНИЕ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_Toc63423230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39</w:t>
        </w:r>
        <w:r w:rsidR="004408EF" w:rsidRPr="004408EF">
          <w:rPr>
            <w:rFonts w:ascii="Times New Roman" w:hAnsi="Times New Roman" w:cs="Times New Roman"/>
            <w:noProof/>
            <w:webHidden/>
          </w:rPr>
          <w:fldChar w:fldCharType="end"/>
        </w:r>
      </w:hyperlink>
    </w:p>
    <w:p w:rsidR="004408EF" w:rsidRPr="004408EF" w:rsidRDefault="003A4A6B">
      <w:pPr>
        <w:pStyle w:val="12"/>
        <w:tabs>
          <w:tab w:val="right" w:leader="dot" w:pos="10196"/>
        </w:tabs>
        <w:rPr>
          <w:rFonts w:ascii="Times New Roman" w:eastAsiaTheme="minorEastAsia" w:hAnsi="Times New Roman" w:cs="Times New Roman"/>
          <w:b w:val="0"/>
          <w:bCs w:val="0"/>
          <w:i w:val="0"/>
          <w:iCs w:val="0"/>
          <w:noProof/>
        </w:rPr>
      </w:pPr>
      <w:hyperlink w:anchor="_Toc63423231" w:history="1">
        <w:r w:rsidR="004408EF" w:rsidRPr="004408EF">
          <w:rPr>
            <w:rStyle w:val="a4"/>
            <w:rFonts w:ascii="Times New Roman" w:eastAsia="MS Mincho" w:hAnsi="Times New Roman" w:cs="Times New Roman"/>
            <w:noProof/>
            <w:kern w:val="32"/>
            <w:lang w:val="x-none" w:eastAsia="x-none"/>
          </w:rPr>
          <w:t xml:space="preserve">РАЗДЕЛ V. </w:t>
        </w:r>
        <w:r w:rsidR="004408EF" w:rsidRPr="004408EF">
          <w:rPr>
            <w:rStyle w:val="a4"/>
            <w:rFonts w:ascii="Times New Roman" w:eastAsia="MS Mincho" w:hAnsi="Times New Roman" w:cs="Times New Roman"/>
            <w:noProof/>
            <w:kern w:val="32"/>
            <w:lang w:eastAsia="x-none"/>
          </w:rPr>
          <w:t>ПРОЕКТ ДОГОВОРА</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_Toc63423231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40</w:t>
        </w:r>
        <w:r w:rsidR="004408EF" w:rsidRPr="004408EF">
          <w:rPr>
            <w:rFonts w:ascii="Times New Roman" w:hAnsi="Times New Roman" w:cs="Times New Roman"/>
            <w:noProof/>
            <w:webHidden/>
          </w:rPr>
          <w:fldChar w:fldCharType="end"/>
        </w:r>
      </w:hyperlink>
    </w:p>
    <w:p w:rsidR="004408EF" w:rsidRPr="004408EF" w:rsidRDefault="003A4A6B">
      <w:pPr>
        <w:pStyle w:val="12"/>
        <w:tabs>
          <w:tab w:val="right" w:leader="dot" w:pos="10196"/>
        </w:tabs>
        <w:rPr>
          <w:rFonts w:ascii="Times New Roman" w:eastAsiaTheme="minorEastAsia" w:hAnsi="Times New Roman" w:cs="Times New Roman"/>
          <w:b w:val="0"/>
          <w:bCs w:val="0"/>
          <w:i w:val="0"/>
          <w:iCs w:val="0"/>
          <w:noProof/>
        </w:rPr>
      </w:pPr>
      <w:hyperlink w:anchor="_Toc63423232" w:history="1">
        <w:r w:rsidR="004408EF" w:rsidRPr="004408EF">
          <w:rPr>
            <w:rStyle w:val="a4"/>
            <w:rFonts w:ascii="Times New Roman" w:eastAsia="MS Mincho" w:hAnsi="Times New Roman" w:cs="Times New Roman"/>
            <w:noProof/>
            <w:kern w:val="32"/>
            <w:lang w:eastAsia="x-none"/>
          </w:rPr>
          <w:t>П</w:t>
        </w:r>
        <w:r w:rsidR="004408EF" w:rsidRPr="004408EF">
          <w:rPr>
            <w:rStyle w:val="a4"/>
            <w:rFonts w:ascii="Times New Roman" w:eastAsia="MS Mincho" w:hAnsi="Times New Roman" w:cs="Times New Roman"/>
            <w:noProof/>
            <w:kern w:val="32"/>
            <w:lang w:val="x-none" w:eastAsia="x-none"/>
          </w:rPr>
          <w:t>риложение № 1</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_Toc63423232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41</w:t>
        </w:r>
        <w:r w:rsidR="004408EF" w:rsidRPr="004408EF">
          <w:rPr>
            <w:rFonts w:ascii="Times New Roman" w:hAnsi="Times New Roman" w:cs="Times New Roman"/>
            <w:noProof/>
            <w:webHidden/>
          </w:rPr>
          <w:fldChar w:fldCharType="end"/>
        </w:r>
      </w:hyperlink>
    </w:p>
    <w:p w:rsidR="004408EF" w:rsidRDefault="003A4A6B">
      <w:pPr>
        <w:pStyle w:val="12"/>
        <w:tabs>
          <w:tab w:val="right" w:leader="dot" w:pos="10196"/>
        </w:tabs>
        <w:rPr>
          <w:rFonts w:eastAsiaTheme="minorEastAsia" w:cstheme="minorBidi"/>
          <w:b w:val="0"/>
          <w:bCs w:val="0"/>
          <w:i w:val="0"/>
          <w:iCs w:val="0"/>
          <w:noProof/>
          <w:sz w:val="22"/>
          <w:szCs w:val="22"/>
        </w:rPr>
      </w:pPr>
      <w:hyperlink w:anchor="_Toc63423233" w:history="1">
        <w:r w:rsidR="004408EF" w:rsidRPr="004408EF">
          <w:rPr>
            <w:rStyle w:val="a4"/>
            <w:rFonts w:ascii="Times New Roman" w:eastAsia="MS Mincho" w:hAnsi="Times New Roman" w:cs="Times New Roman"/>
            <w:noProof/>
            <w:kern w:val="32"/>
            <w:lang w:val="x-none" w:eastAsia="x-none"/>
          </w:rPr>
          <w:t>Приложение № 2</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_Toc63423233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43</w:t>
        </w:r>
        <w:r w:rsidR="004408EF" w:rsidRPr="004408EF">
          <w:rPr>
            <w:rFonts w:ascii="Times New Roman" w:hAnsi="Times New Roman" w:cs="Times New Roman"/>
            <w:noProof/>
            <w:webHidden/>
          </w:rPr>
          <w:fldChar w:fldCharType="end"/>
        </w:r>
      </w:hyperlink>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1619032634"/>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3423187"/>
      <w:bookmarkEnd w:id="0"/>
      <w:r w:rsidRPr="00733E33">
        <w:rPr>
          <w:rFonts w:ascii="Times New Roman" w:eastAsia="MS Mincho" w:hAnsi="Times New Roman"/>
          <w:color w:val="17365D"/>
          <w:kern w:val="32"/>
          <w:szCs w:val="24"/>
          <w:lang w:val="x-none" w:eastAsia="x-none"/>
        </w:rPr>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EF546D" w:rsidRDefault="001E31BF"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63423188"/>
      <w:r w:rsidRPr="00EF546D">
        <w:rPr>
          <w:b/>
          <w:sz w:val="28"/>
          <w:lang w:eastAsia="x-none"/>
        </w:rPr>
        <w:t>Термины и определения</w:t>
      </w:r>
      <w:bookmarkEnd w:id="4"/>
      <w:bookmarkEnd w:id="5"/>
      <w:r w:rsidR="00496A55" w:rsidRPr="00EF546D">
        <w:rPr>
          <w:b/>
          <w:sz w:val="28"/>
          <w:lang w:eastAsia="x-none"/>
        </w:rPr>
        <w:tab/>
      </w:r>
    </w:p>
    <w:p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rsidR="00570B7C">
        <w:t>Законом</w:t>
      </w:r>
      <w:r w:rsidRPr="00733E33">
        <w:t xml:space="preserve"> № 223-ФЗ и </w:t>
      </w:r>
      <w:hyperlink r:id="rId12" w:history="1">
        <w:r w:rsidRPr="00733E33">
          <w:rPr>
            <w:rStyle w:val="a4"/>
          </w:rPr>
          <w:t>Положением о закупках</w:t>
        </w:r>
      </w:hyperlink>
      <w:r>
        <w:t xml:space="preserve"> сведения о</w:t>
      </w:r>
      <w:r w:rsidR="009158CA">
        <w:t>б аукционе</w:t>
      </w:r>
      <w:r w:rsidRPr="00733E33">
        <w:t>.</w:t>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054DBB">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4"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ЕИС и </w:t>
      </w:r>
      <w:r w:rsidRPr="00733E33">
        <w:t xml:space="preserve">содержащий установленные </w:t>
      </w:r>
      <w:r w:rsidR="00570B7C">
        <w:t>Законом</w:t>
      </w:r>
      <w:r w:rsidRPr="00733E33">
        <w:t xml:space="preserve"> № 223-ФЗ и </w:t>
      </w:r>
      <w:hyperlink r:id="rId15" w:history="1">
        <w:r w:rsidRPr="00733E33">
          <w:rPr>
            <w:rStyle w:val="a4"/>
          </w:rPr>
          <w:t>Положением о закупках</w:t>
        </w:r>
      </w:hyperlink>
      <w:r w:rsidRPr="00733E33">
        <w:t xml:space="preserve"> сведения о</w:t>
      </w:r>
      <w:r w:rsidR="009158CA">
        <w:t>б аукционе</w:t>
      </w:r>
      <w:r w:rsidRPr="00733E33">
        <w:t>.</w:t>
      </w:r>
    </w:p>
    <w:p w:rsidR="00BC37BE" w:rsidRDefault="009158CA" w:rsidP="00BC37BE">
      <w:pPr>
        <w:suppressAutoHyphens/>
        <w:ind w:firstLine="709"/>
        <w:jc w:val="both"/>
      </w:pPr>
      <w:r>
        <w:rPr>
          <w:b/>
        </w:rPr>
        <w:t>Аукцион</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аукцион</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EC3F95" w:rsidRPr="00EC3F95">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054DBB">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rsidR="00BC37BE" w:rsidRPr="00733E33" w:rsidRDefault="00BC37BE" w:rsidP="00BC37BE">
      <w:pPr>
        <w:ind w:firstLine="709"/>
        <w:jc w:val="both"/>
      </w:pPr>
      <w:r w:rsidRPr="00733E33">
        <w:rPr>
          <w:b/>
        </w:rPr>
        <w:t xml:space="preserve">Оператор </w:t>
      </w:r>
      <w:r w:rsidR="005D4DCE">
        <w:rPr>
          <w:b/>
        </w:rPr>
        <w:t>э</w:t>
      </w:r>
      <w:r w:rsidRPr="00733E33">
        <w:rPr>
          <w:b/>
        </w:rPr>
        <w:t>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00845AED" w:rsidRPr="005D4DCE">
          <w:rPr>
            <w:rStyle w:val="a4"/>
          </w:rPr>
          <w:t>Положением о закупках</w:t>
        </w:r>
      </w:hyperlink>
      <w:r w:rsidRPr="005D4DCE">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3A4A6B" w:rsidP="00BC37BE">
      <w:pPr>
        <w:ind w:firstLine="709"/>
        <w:jc w:val="both"/>
      </w:pPr>
      <w:hyperlink r:id="rId17"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8"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054DBB">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настоящей документации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r>
        <w:rPr>
          <w:i/>
          <w:color w:val="BFBFBF"/>
          <w:sz w:val="12"/>
          <w:szCs w:val="12"/>
        </w:rPr>
        <w:t xml:space="preserve">Версия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Content>
          <w:r w:rsidR="003019DE">
            <w:rPr>
              <w:i/>
              <w:color w:val="BFBFBF"/>
              <w:sz w:val="12"/>
              <w:szCs w:val="12"/>
            </w:rPr>
            <w:t>15.02.2021</w:t>
          </w:r>
        </w:sdtContent>
      </w:sdt>
    </w:p>
    <w:p w:rsidR="00E64FAF" w:rsidRDefault="00E64FAF" w:rsidP="00E64FAF">
      <w:pPr>
        <w:pStyle w:val="rvps9"/>
        <w:ind w:firstLine="567"/>
        <w:rPr>
          <w:i/>
          <w:color w:val="BFBFBF"/>
          <w:sz w:val="12"/>
          <w:szCs w:val="12"/>
        </w:rPr>
        <w:sectPr w:rsidR="00E64FAF" w:rsidSect="005F66ED">
          <w:headerReference w:type="default" r:id="rId19"/>
          <w:headerReference w:type="first" r:id="rId20"/>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63423189"/>
      <w:r w:rsidRPr="00EF546D">
        <w:rPr>
          <w:b/>
          <w:sz w:val="28"/>
          <w:lang w:eastAsia="x-none"/>
        </w:rPr>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3423190"/>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0023"/>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054DBB">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054DBB">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201407"/>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054DBB">
        <w:rPr>
          <w:bCs/>
        </w:rPr>
        <w:t>17</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настоящей документации.</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0029"/>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054DBB">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A12355">
        <w:rPr>
          <w:bCs/>
        </w:rPr>
        <w:t>документации</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3423191"/>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1" w:history="1">
        <w:r w:rsidR="0073425A" w:rsidRPr="005D4DCE">
          <w:rPr>
            <w:rStyle w:val="a4"/>
          </w:rPr>
          <w:t>Положением о закупках</w:t>
        </w:r>
      </w:hyperlink>
      <w:r w:rsidRPr="005D4DCE">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sidR="00326014">
        <w:rPr>
          <w:bCs/>
        </w:rPr>
        <w:t>документац</w:t>
      </w:r>
      <w:r w:rsidRPr="00A43840">
        <w:rPr>
          <w:bCs/>
        </w:rPr>
        <w:t xml:space="preserve">ией,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3423192"/>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2"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изменений, внесенных в извещение, д</w:t>
      </w:r>
      <w:r w:rsidRPr="00A43840">
        <w:rPr>
          <w:bCs/>
        </w:rPr>
        <w:t>окум</w:t>
      </w:r>
      <w:r w:rsidR="00A12355">
        <w:rPr>
          <w:bCs/>
        </w:rPr>
        <w:t>ентацию, разъяснений положений документации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Pr="00A43840">
        <w:rPr>
          <w:bCs/>
        </w:rPr>
        <w:t xml:space="preserve">окументации,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EF546D" w:rsidRDefault="003129EA"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63423193"/>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63423194"/>
      <w:bookmarkEnd w:id="35"/>
      <w:bookmarkEnd w:id="36"/>
      <w:bookmarkEnd w:id="37"/>
      <w:r w:rsidR="005A16A7">
        <w:rPr>
          <w:b/>
        </w:rPr>
        <w:t>Участие в закупке</w:t>
      </w:r>
      <w:bookmarkEnd w:id="39"/>
    </w:p>
    <w:p w:rsidR="005D4DCE" w:rsidRDefault="0094431F" w:rsidP="0094431F">
      <w:pPr>
        <w:numPr>
          <w:ilvl w:val="2"/>
          <w:numId w:val="4"/>
        </w:numPr>
        <w:tabs>
          <w:tab w:val="num" w:pos="960"/>
        </w:tabs>
        <w:overflowPunct w:val="0"/>
        <w:autoSpaceDE w:val="0"/>
        <w:autoSpaceDN w:val="0"/>
        <w:adjustRightInd w:val="0"/>
        <w:ind w:left="0" w:firstLine="709"/>
        <w:jc w:val="both"/>
        <w:rPr>
          <w:bCs/>
        </w:rPr>
      </w:pPr>
      <w:r w:rsidRPr="0094431F">
        <w:rPr>
          <w:bCs/>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r w:rsidR="005D4DCE" w:rsidRPr="003827DA">
        <w:rPr>
          <w:bCs/>
        </w:rPr>
        <w:t>.</w:t>
      </w:r>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0"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0"/>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1" w:name="_Toc521347981"/>
      <w:bookmarkStart w:id="42" w:name="_Toc19698401"/>
      <w:bookmarkStart w:id="43" w:name="_Toc37260744"/>
      <w:r>
        <w:rPr>
          <w:b/>
        </w:rPr>
        <w:t xml:space="preserve"> </w:t>
      </w:r>
      <w:bookmarkStart w:id="44" w:name="_Toc54336094"/>
      <w:bookmarkStart w:id="45" w:name="_Ref55316993"/>
      <w:bookmarkStart w:id="46" w:name="_Toc63423195"/>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1"/>
      <w:bookmarkEnd w:id="42"/>
      <w:bookmarkEnd w:id="43"/>
      <w:bookmarkEnd w:id="44"/>
      <w:bookmarkEnd w:id="45"/>
      <w:bookmarkEnd w:id="46"/>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7" w:name="_Ref55289922"/>
      <w:bookmarkStart w:id="48" w:name="_Ref57200278"/>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5D4DCE">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054DBB">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7"/>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054DBB">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8"/>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49" w:name="_Ref57200496"/>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054DBB">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49"/>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B45C9C">
        <w:rPr>
          <w:bCs/>
        </w:rPr>
        <w:t>е следует из условий настоящей д</w:t>
      </w:r>
      <w:r w:rsidR="00643F9C" w:rsidRPr="00643F9C">
        <w:rPr>
          <w:bCs/>
        </w:rPr>
        <w:t>окументации.</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0"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настоящей </w:t>
      </w:r>
      <w:r w:rsidR="00B45C9C">
        <w:rPr>
          <w:bCs/>
        </w:rPr>
        <w:t>д</w:t>
      </w:r>
      <w:r w:rsidRPr="00643F9C">
        <w:rPr>
          <w:bCs/>
        </w:rPr>
        <w:t xml:space="preserve">окументацией,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0"/>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а нескольких лиц, с указанием фирменного наименования,</w:t>
      </w:r>
      <w:r w:rsidR="00F47C2D">
        <w:t xml:space="preserve"> ИНН, ОГРН,</w:t>
      </w:r>
      <w:r w:rsidRPr="00733E33">
        <w:t xml:space="preserve"> 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B45C9C">
        <w:t>равлять запросы на разъяснение д</w:t>
      </w:r>
      <w:r w:rsidRPr="00733E33">
        <w:t>окументации,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3" w:history="1">
        <w:r w:rsidR="00E26CE0" w:rsidRPr="00733E33">
          <w:rPr>
            <w:rStyle w:val="a4"/>
          </w:rPr>
          <w:t>Положением о закупках</w:t>
        </w:r>
      </w:hyperlink>
      <w:r w:rsidR="00E26CE0">
        <w:rPr>
          <w:rStyle w:val="a4"/>
        </w:rPr>
        <w:t xml:space="preserve"> </w:t>
      </w:r>
      <w:r w:rsidR="00B45C9C">
        <w:t>и д</w:t>
      </w:r>
      <w:r w:rsidRPr="00733E33">
        <w:t>окументацией;</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настоящей д</w:t>
      </w:r>
      <w:r w:rsidR="00643F9C">
        <w:rPr>
          <w:bCs/>
        </w:rPr>
        <w:t>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1" w:name="_Toc37260740"/>
      <w:bookmarkStart w:id="52" w:name="_Toc54336095"/>
      <w:bookmarkStart w:id="53" w:name="_Toc63423196"/>
      <w:r w:rsidRPr="00132BB3">
        <w:rPr>
          <w:b/>
        </w:rPr>
        <w:t>Приоритет товаров российского происхождения, работ, услуг, выполняемых, оказываемых российскими лицами</w:t>
      </w:r>
      <w:bookmarkEnd w:id="51"/>
      <w:bookmarkEnd w:id="52"/>
      <w:bookmarkEnd w:id="53"/>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 xml:space="preserve">аявках цене договора, сниженной на 15%, при этом договор заключается по цене договора, предложенной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4"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rsidR="00450BA8"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450BA8" w:rsidRPr="00132BB3">
        <w:rPr>
          <w:bCs/>
        </w:rPr>
        <w:t xml:space="preserve">указаны в </w:t>
      </w:r>
      <w:r w:rsidR="00450BA8">
        <w:rPr>
          <w:bCs/>
        </w:rPr>
        <w:t xml:space="preserve">п. </w:t>
      </w:r>
      <w:r w:rsidR="00450BA8">
        <w:rPr>
          <w:bCs/>
        </w:rPr>
        <w:fldChar w:fldCharType="begin"/>
      </w:r>
      <w:r w:rsidR="00450BA8">
        <w:rPr>
          <w:bCs/>
        </w:rPr>
        <w:instrText xml:space="preserve"> REF _Ref55316445 \r \h </w:instrText>
      </w:r>
      <w:r w:rsidR="00450BA8">
        <w:rPr>
          <w:bCs/>
        </w:rPr>
      </w:r>
      <w:r w:rsidR="00450BA8">
        <w:rPr>
          <w:bCs/>
        </w:rPr>
        <w:fldChar w:fldCharType="separate"/>
      </w:r>
      <w:r w:rsidR="00054DBB">
        <w:rPr>
          <w:bCs/>
        </w:rPr>
        <w:t>6</w:t>
      </w:r>
      <w:r w:rsidR="00450BA8">
        <w:rPr>
          <w:bCs/>
        </w:rPr>
        <w:fldChar w:fldCharType="end"/>
      </w:r>
      <w:r w:rsidR="00450BA8">
        <w:rPr>
          <w:bCs/>
        </w:rPr>
        <w:t xml:space="preserve"> </w:t>
      </w:r>
      <w:r w:rsidR="00450BA8" w:rsidRPr="00A046BD">
        <w:rPr>
          <w:bCs/>
        </w:rPr>
        <w:t>раздела </w:t>
      </w:r>
      <w:hyperlink w:anchor="_РАЗДЕЛ_II._ИНФОРМАЦИОННАЯ_1" w:history="1">
        <w:r w:rsidR="00450BA8" w:rsidRPr="007E6875">
          <w:rPr>
            <w:rStyle w:val="a4"/>
            <w:bCs/>
            <w:lang w:val="en-US"/>
          </w:rPr>
          <w:t>II</w:t>
        </w:r>
        <w:r w:rsidR="00450BA8" w:rsidRPr="007E6875">
          <w:rPr>
            <w:rStyle w:val="a4"/>
            <w:bCs/>
          </w:rPr>
          <w:t xml:space="preserve"> «ИНФОРМАЦИОННАЯ КАРТА»</w:t>
        </w:r>
      </w:hyperlink>
      <w:r w:rsidR="00450BA8">
        <w:rPr>
          <w:bCs/>
        </w:rPr>
        <w:t xml:space="preserve"> документации</w:t>
      </w:r>
      <w:r w:rsidR="00450BA8" w:rsidRPr="00132BB3">
        <w:rPr>
          <w:bCs/>
        </w:rPr>
        <w:t>;</w:t>
      </w:r>
      <w:r w:rsidR="00B274BD">
        <w:rPr>
          <w:bCs/>
        </w:rPr>
        <w:t xml:space="preserve"> </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36292E">
        <w:rPr>
          <w:bCs/>
        </w:rPr>
        <w:t>Т</w:t>
      </w:r>
      <w:r w:rsidRPr="00132BB3">
        <w:rPr>
          <w:bCs/>
        </w:rPr>
        <w:t>Т 1994), исключениям по соображениям безопасности (статья 21 ГА</w:t>
      </w:r>
      <w:r w:rsidR="0036292E">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4" w:name="_Toc37260746"/>
      <w:bookmarkStart w:id="55" w:name="_Toc54336096"/>
      <w:bookmarkStart w:id="56" w:name="_Toc63423197"/>
      <w:r w:rsidRPr="00A937B6">
        <w:rPr>
          <w:b/>
        </w:rPr>
        <w:t xml:space="preserve">Расходы на участие в </w:t>
      </w:r>
      <w:bookmarkEnd w:id="54"/>
      <w:r w:rsidR="00ED70DF">
        <w:rPr>
          <w:b/>
        </w:rPr>
        <w:t>закупке</w:t>
      </w:r>
      <w:bookmarkEnd w:id="55"/>
      <w:bookmarkEnd w:id="56"/>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7" w:name="_Toc54336097"/>
      <w:bookmarkStart w:id="58" w:name="_Toc63423198"/>
      <w:r w:rsidRPr="004F7270">
        <w:rPr>
          <w:b/>
          <w:sz w:val="28"/>
          <w:lang w:eastAsia="x-none"/>
        </w:rPr>
        <w:t xml:space="preserve">ПОРЯДОК </w:t>
      </w:r>
      <w:r w:rsidR="009E6B75">
        <w:rPr>
          <w:b/>
          <w:sz w:val="28"/>
          <w:lang w:eastAsia="x-none"/>
        </w:rPr>
        <w:t>ПРЕДОСТАВЛЕНИЯ РАЗЪЯСНЕНИЙ, ИЗМЕНЕНИЯ ИЗВЕЩЕНИЯ И ДОКУМЕНТАЦИИ, ПОРЯДОК ОТМЕНЫ ЗАКУПКИ</w:t>
      </w:r>
      <w:bookmarkEnd w:id="57"/>
      <w:bookmarkEnd w:id="58"/>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9" w:name="_Toc54336098"/>
      <w:bookmarkStart w:id="60" w:name="_Toc63423199"/>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59"/>
      <w:bookmarkEnd w:id="60"/>
      <w:r w:rsidRPr="00A937B6">
        <w:rPr>
          <w:b/>
        </w:rPr>
        <w:t xml:space="preserve"> </w:t>
      </w:r>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Pr="00A937B6">
        <w:rPr>
          <w:bCs/>
        </w:rPr>
        <w:t>в ЕИС</w:t>
      </w:r>
      <w:r w:rsidR="00B274BD">
        <w:rPr>
          <w:bCs/>
        </w:rPr>
        <w:t xml:space="preserve"> и 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1" w:name="_Ref57201137"/>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и (или) положений </w:t>
      </w:r>
      <w:r w:rsidR="00326014">
        <w:rPr>
          <w:bCs/>
        </w:rPr>
        <w:t>документац</w:t>
      </w:r>
      <w:r w:rsidR="00D31D16" w:rsidRPr="00A937B6">
        <w:rPr>
          <w:bCs/>
        </w:rPr>
        <w:t>ии</w:t>
      </w:r>
      <w:r w:rsidR="00D31D16">
        <w:rPr>
          <w:bCs/>
        </w:rPr>
        <w:t xml:space="preserve"> 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054DBB">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документации.</w:t>
      </w:r>
      <w:bookmarkEnd w:id="61"/>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извещения и (или) положений д</w:t>
      </w:r>
      <w:r w:rsidR="00A937B6" w:rsidRPr="00A937B6">
        <w:rPr>
          <w:bCs/>
        </w:rPr>
        <w:t>окументации</w:t>
      </w:r>
      <w:r w:rsidRPr="00A937B6">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2" w:name="_Ref55317513"/>
      <w:r w:rsidRPr="00A937B6">
        <w:rPr>
          <w:bCs/>
        </w:rPr>
        <w:t xml:space="preserve">В течение 3 рабочих дней с даты поступления запроса о даче разъяснений положений </w:t>
      </w:r>
      <w:r w:rsidR="00B274BD">
        <w:rPr>
          <w:bCs/>
        </w:rPr>
        <w:t>извещения и (или) положений д</w:t>
      </w:r>
      <w:r w:rsidR="00A937B6" w:rsidRPr="00A937B6">
        <w:rPr>
          <w:bCs/>
        </w:rPr>
        <w:t>окументации Заказчик</w:t>
      </w:r>
      <w:r w:rsidRPr="00A937B6">
        <w:rPr>
          <w:bCs/>
        </w:rPr>
        <w:t xml:space="preserve"> осуществляет разъяснение положений </w:t>
      </w:r>
      <w:r w:rsidR="00B274BD">
        <w:rPr>
          <w:bCs/>
        </w:rPr>
        <w:t>извещения и (или) положений д</w:t>
      </w:r>
      <w:r w:rsidR="00A937B6" w:rsidRPr="00A937B6">
        <w:rPr>
          <w:bCs/>
        </w:rPr>
        <w:t xml:space="preserve">окументации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2"/>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054DBB">
        <w:rPr>
          <w:bCs/>
        </w:rPr>
        <w:t>4.1.5</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D318AA">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3" w:name="_Toc54336099"/>
      <w:bookmarkStart w:id="64" w:name="_Toc63423200"/>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3"/>
      <w:bookmarkEnd w:id="64"/>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5" w:name="_Ref57200978"/>
      <w:r w:rsidRPr="00D31D16">
        <w:rPr>
          <w:bCs/>
        </w:rPr>
        <w:t xml:space="preserve">В случае внесения изменений в </w:t>
      </w:r>
      <w:r w:rsidR="00B274BD">
        <w:rPr>
          <w:bCs/>
        </w:rPr>
        <w:t>и</w:t>
      </w:r>
      <w:r w:rsidRPr="00D31D16">
        <w:rPr>
          <w:bCs/>
        </w:rPr>
        <w:t xml:space="preserve">звещение </w:t>
      </w:r>
      <w:r w:rsidR="00B274BD">
        <w:rPr>
          <w:bCs/>
        </w:rPr>
        <w:t>и д</w:t>
      </w:r>
      <w:r w:rsidRPr="00D31D16">
        <w:rPr>
          <w:bCs/>
        </w:rPr>
        <w:t>окументаци</w:t>
      </w:r>
      <w:r w:rsidR="00D31D16">
        <w:rPr>
          <w:bCs/>
        </w:rPr>
        <w:t>ю</w:t>
      </w:r>
      <w:r w:rsidRPr="00D31D16">
        <w:rPr>
          <w:bCs/>
        </w:rPr>
        <w:t xml:space="preserve">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DB7367" w:rsidRPr="00D31D16">
        <w:rPr>
          <w:bCs/>
        </w:rPr>
        <w:t xml:space="preserve">установленного в </w:t>
      </w:r>
      <w:hyperlink r:id="rId25" w:history="1">
        <w:r w:rsidR="00DB7367" w:rsidRPr="00733E33">
          <w:rPr>
            <w:rStyle w:val="a4"/>
          </w:rPr>
          <w:t>Положени</w:t>
        </w:r>
        <w:r w:rsidR="00DB7367">
          <w:rPr>
            <w:rStyle w:val="a4"/>
          </w:rPr>
          <w:t>и</w:t>
        </w:r>
        <w:r w:rsidR="00DB7367" w:rsidRPr="00733E33">
          <w:rPr>
            <w:rStyle w:val="a4"/>
          </w:rPr>
          <w:t xml:space="preserve"> о закупках</w:t>
        </w:r>
      </w:hyperlink>
      <w:r w:rsidR="00DB7367">
        <w:rPr>
          <w:bCs/>
        </w:rPr>
        <w:t xml:space="preserve"> для данного способа закупки.</w:t>
      </w:r>
      <w:r w:rsidRPr="00D31D16">
        <w:rPr>
          <w:bCs/>
        </w:rPr>
        <w:t xml:space="preserve"> При этом, изменение предмета закупки не допускается.</w:t>
      </w:r>
      <w:bookmarkEnd w:id="65"/>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63423201"/>
      <w:r w:rsidRPr="007C03A3">
        <w:rPr>
          <w:b/>
        </w:rPr>
        <w:t xml:space="preserve">Порядок отмены </w:t>
      </w:r>
      <w:bookmarkEnd w:id="66"/>
      <w:r w:rsidR="007C03A3">
        <w:rPr>
          <w:b/>
        </w:rPr>
        <w:t>закупки</w:t>
      </w:r>
      <w:bookmarkEnd w:id="67"/>
      <w:bookmarkEnd w:id="68"/>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69"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69"/>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054DBB">
        <w:rPr>
          <w:bCs/>
        </w:rPr>
        <w:t>4.3.1</w:t>
      </w:r>
      <w:r w:rsidR="007E6875">
        <w:rPr>
          <w:bCs/>
        </w:rPr>
        <w:fldChar w:fldCharType="end"/>
      </w:r>
      <w:r w:rsidR="007E6875">
        <w:rPr>
          <w:bCs/>
        </w:rPr>
        <w:t xml:space="preserve"> </w:t>
      </w:r>
      <w:r w:rsidRPr="007C03A3">
        <w:rPr>
          <w:bCs/>
        </w:rPr>
        <w:t xml:space="preserve">настоящего раздела </w:t>
      </w:r>
      <w:r w:rsidR="00B274BD">
        <w:rPr>
          <w:bCs/>
        </w:rPr>
        <w:t>д</w:t>
      </w:r>
      <w:r w:rsidRPr="007C03A3">
        <w:rPr>
          <w:bCs/>
        </w:rPr>
        <w:t xml:space="preserve">окументации,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Pr="009E6B75" w:rsidRDefault="009E6B75"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0" w:name="_Toc8834857"/>
      <w:bookmarkStart w:id="71" w:name="_Toc54336101"/>
      <w:bookmarkStart w:id="72" w:name="_Toc63423202"/>
      <w:r w:rsidRPr="009E6B75">
        <w:rPr>
          <w:b/>
          <w:sz w:val="28"/>
          <w:lang w:eastAsia="x-none"/>
        </w:rPr>
        <w:t>ТРЕБОВАНИЯ К СОДЕРЖАНИЮ, ФОРМЕ, ОФОРМЛЕНИЮ И</w:t>
      </w:r>
      <w:bookmarkStart w:id="73" w:name="_Toc8834858"/>
      <w:bookmarkEnd w:id="70"/>
      <w:r>
        <w:rPr>
          <w:b/>
          <w:sz w:val="28"/>
          <w:lang w:eastAsia="x-none"/>
        </w:rPr>
        <w:t xml:space="preserve"> </w:t>
      </w:r>
      <w:r w:rsidRPr="009E6B75">
        <w:rPr>
          <w:b/>
          <w:sz w:val="28"/>
          <w:lang w:eastAsia="x-none"/>
        </w:rPr>
        <w:t xml:space="preserve">СОСТАВУ ЗАЯВКИ НА УЧАСТИЕ В </w:t>
      </w:r>
      <w:bookmarkEnd w:id="73"/>
      <w:r w:rsidR="00F623BD">
        <w:rPr>
          <w:b/>
          <w:sz w:val="28"/>
          <w:lang w:eastAsia="x-none"/>
        </w:rPr>
        <w:t>ЗАКУПКЕ</w:t>
      </w:r>
      <w:bookmarkEnd w:id="71"/>
      <w:bookmarkEnd w:id="72"/>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4" w:name="_Toc305665973"/>
      <w:bookmarkStart w:id="75" w:name="_Toc454464928"/>
      <w:bookmarkStart w:id="76" w:name="_Toc454465148"/>
      <w:bookmarkStart w:id="77" w:name="_Toc54336102"/>
      <w:bookmarkStart w:id="78" w:name="_Toc63423203"/>
      <w:bookmarkStart w:id="79" w:name="_Toc8834859"/>
      <w:bookmarkStart w:id="80" w:name="_Hlk527991194"/>
      <w:bookmarkStart w:id="81" w:name="_Hlk527991206"/>
      <w:r w:rsidRPr="009E6B75">
        <w:rPr>
          <w:b/>
        </w:rPr>
        <w:t xml:space="preserve">Общие требования к </w:t>
      </w:r>
      <w:bookmarkEnd w:id="74"/>
      <w:r w:rsidR="00B274BD">
        <w:rPr>
          <w:b/>
        </w:rPr>
        <w:t>з</w:t>
      </w:r>
      <w:r w:rsidRPr="009E6B75">
        <w:rPr>
          <w:b/>
        </w:rPr>
        <w:t>аявке</w:t>
      </w:r>
      <w:bookmarkEnd w:id="75"/>
      <w:bookmarkEnd w:id="76"/>
      <w:r w:rsidRPr="009E6B75">
        <w:rPr>
          <w:b/>
        </w:rPr>
        <w:t>, а также к</w:t>
      </w:r>
      <w:r w:rsidR="00B274BD">
        <w:rPr>
          <w:b/>
        </w:rPr>
        <w:t xml:space="preserve"> документам, входящим в состав з</w:t>
      </w:r>
      <w:r w:rsidRPr="009E6B75">
        <w:rPr>
          <w:b/>
        </w:rPr>
        <w:t>аявки</w:t>
      </w:r>
      <w:bookmarkEnd w:id="77"/>
      <w:bookmarkEnd w:id="78"/>
      <w:r w:rsidRPr="009E6B75">
        <w:rPr>
          <w:b/>
        </w:rPr>
        <w:t xml:space="preserve"> </w:t>
      </w:r>
      <w:bookmarkEnd w:id="79"/>
      <w:bookmarkEnd w:id="80"/>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2" w:name="_Hlk530405016"/>
      <w:bookmarkEnd w:id="81"/>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3"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3"/>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4" w:name="_Toc8834860"/>
      <w:bookmarkStart w:id="85" w:name="_Toc54336103"/>
      <w:bookmarkStart w:id="86" w:name="_Toc63423204"/>
      <w:bookmarkStart w:id="87" w:name="_Hlk527994838"/>
      <w:bookmarkEnd w:id="82"/>
      <w:r w:rsidRPr="004F7E72">
        <w:rPr>
          <w:b/>
        </w:rPr>
        <w:t xml:space="preserve">Язык документов, входящих в состав </w:t>
      </w:r>
      <w:r w:rsidR="00B274BD">
        <w:rPr>
          <w:b/>
        </w:rPr>
        <w:t>з</w:t>
      </w:r>
      <w:r w:rsidRPr="004F7E72">
        <w:rPr>
          <w:b/>
        </w:rPr>
        <w:t xml:space="preserve">аявки на участие в </w:t>
      </w:r>
      <w:bookmarkEnd w:id="84"/>
      <w:r w:rsidR="004F7E72">
        <w:rPr>
          <w:b/>
        </w:rPr>
        <w:t>закупке</w:t>
      </w:r>
      <w:bookmarkEnd w:id="85"/>
      <w:bookmarkEnd w:id="86"/>
    </w:p>
    <w:bookmarkEnd w:id="87"/>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8" w:name="_Toc8834861"/>
      <w:bookmarkStart w:id="89" w:name="_Toc54336104"/>
      <w:bookmarkStart w:id="90" w:name="_Ref57200267"/>
      <w:bookmarkStart w:id="91" w:name="_Toc63423205"/>
      <w:r>
        <w:rPr>
          <w:b/>
        </w:rPr>
        <w:t>Валюта з</w:t>
      </w:r>
      <w:r w:rsidR="009E6B75" w:rsidRPr="0079299A">
        <w:rPr>
          <w:b/>
        </w:rPr>
        <w:t xml:space="preserve">аявки на участие в </w:t>
      </w:r>
      <w:bookmarkEnd w:id="88"/>
      <w:r w:rsidR="0079299A">
        <w:rPr>
          <w:b/>
        </w:rPr>
        <w:t>закупке</w:t>
      </w:r>
      <w:bookmarkEnd w:id="89"/>
      <w:bookmarkEnd w:id="90"/>
      <w:bookmarkEnd w:id="91"/>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054DBB">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2" w:name="_Toc8834862"/>
      <w:bookmarkStart w:id="93" w:name="_Toc54336105"/>
      <w:bookmarkStart w:id="94" w:name="_Toc63423206"/>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2"/>
      <w:r w:rsidR="00D65A01">
        <w:rPr>
          <w:b/>
        </w:rPr>
        <w:t>закупке</w:t>
      </w:r>
      <w:bookmarkEnd w:id="93"/>
      <w:bookmarkEnd w:id="94"/>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5"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950AFC">
        <w:rPr>
          <w:bCs/>
        </w:rPr>
        <w:fldChar w:fldCharType="begin"/>
      </w:r>
      <w:r w:rsidR="00950AFC">
        <w:rPr>
          <w:bCs/>
        </w:rPr>
        <w:instrText xml:space="preserve"> REF _Ref55317127 \r \h </w:instrText>
      </w:r>
      <w:r w:rsidR="00950AFC">
        <w:rPr>
          <w:bCs/>
        </w:rPr>
      </w:r>
      <w:r w:rsidR="00950AFC">
        <w:rPr>
          <w:bCs/>
        </w:rPr>
        <w:fldChar w:fldCharType="separate"/>
      </w:r>
      <w:r w:rsidR="00054DBB">
        <w:rPr>
          <w:bCs/>
        </w:rPr>
        <w:t>11</w:t>
      </w:r>
      <w:r w:rsidR="00950AFC">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д</w:t>
      </w:r>
      <w:r w:rsidR="00D65A01">
        <w:rPr>
          <w:bCs/>
        </w:rPr>
        <w:t>окументации</w:t>
      </w:r>
      <w:r w:rsidR="009E6B75" w:rsidRPr="00D65A01">
        <w:rPr>
          <w:bCs/>
        </w:rPr>
        <w:t>.</w:t>
      </w:r>
      <w:bookmarkEnd w:id="95"/>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054DBB">
        <w:rPr>
          <w:bCs/>
        </w:rPr>
        <w:t>5.4.1</w:t>
      </w:r>
      <w:r w:rsidR="00BE6640">
        <w:rPr>
          <w:bCs/>
        </w:rPr>
        <w:fldChar w:fldCharType="end"/>
      </w:r>
      <w:r w:rsidR="00BE6640">
        <w:rPr>
          <w:bCs/>
        </w:rPr>
        <w:t xml:space="preserve"> </w:t>
      </w:r>
      <w:r w:rsidR="00326014">
        <w:rPr>
          <w:bCs/>
        </w:rPr>
        <w:t>настоящего раздела документации,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6" w:name="_Ref57200085"/>
      <w:bookmarkStart w:id="97" w:name="_Toc63423207"/>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6"/>
      <w:bookmarkEnd w:id="97"/>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98" w:name="_Toc8834865"/>
      <w:bookmarkStart w:id="99" w:name="_Toc54336108"/>
      <w:bookmarkStart w:id="100" w:name="_Toc63423208"/>
      <w:bookmarkEnd w:id="38"/>
      <w:r w:rsidRPr="006542E8">
        <w:rPr>
          <w:b/>
          <w:sz w:val="28"/>
          <w:lang w:eastAsia="x-none"/>
        </w:rPr>
        <w:t>ПОРЯДОК ПОДАЧИ ЗАЯВОК</w:t>
      </w:r>
      <w:bookmarkEnd w:id="98"/>
      <w:bookmarkEnd w:id="99"/>
      <w:bookmarkEnd w:id="100"/>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1" w:name="_Toc8834866"/>
      <w:bookmarkStart w:id="102" w:name="_Toc54336109"/>
      <w:bookmarkStart w:id="103" w:name="_Ref57201021"/>
      <w:bookmarkStart w:id="104" w:name="_Toc63423209"/>
      <w:bookmarkStart w:id="105" w:name="_Hlk528068338"/>
      <w:r w:rsidRPr="006542E8">
        <w:rPr>
          <w:b/>
        </w:rPr>
        <w:t>Порядок подачи заявок</w:t>
      </w:r>
      <w:bookmarkEnd w:id="101"/>
      <w:bookmarkEnd w:id="102"/>
      <w:bookmarkEnd w:id="103"/>
      <w:bookmarkEnd w:id="104"/>
      <w:r w:rsidRPr="006542E8">
        <w:rPr>
          <w:b/>
        </w:rPr>
        <w:t xml:space="preserve"> </w:t>
      </w:r>
    </w:p>
    <w:bookmarkEnd w:id="105"/>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p>
    <w:p w:rsidR="008D2227" w:rsidRDefault="008D2227" w:rsidP="008D2227">
      <w:pPr>
        <w:numPr>
          <w:ilvl w:val="2"/>
          <w:numId w:val="4"/>
        </w:numPr>
        <w:tabs>
          <w:tab w:val="num" w:pos="960"/>
        </w:tabs>
        <w:overflowPunct w:val="0"/>
        <w:autoSpaceDE w:val="0"/>
        <w:autoSpaceDN w:val="0"/>
        <w:adjustRightInd w:val="0"/>
        <w:ind w:left="0" w:firstLine="709"/>
        <w:jc w:val="both"/>
        <w:rPr>
          <w:bCs/>
        </w:rPr>
      </w:pPr>
      <w:r w:rsidRPr="00872B5C">
        <w:t xml:space="preserve">Заявка на участие в </w:t>
      </w:r>
      <w:r>
        <w:t xml:space="preserve">закупке </w:t>
      </w:r>
      <w:r w:rsidRPr="00872B5C">
        <w:t>состоит из двух частей.</w:t>
      </w:r>
    </w:p>
    <w:p w:rsidR="008D2227" w:rsidRDefault="008D2227" w:rsidP="008D2227">
      <w:pPr>
        <w:numPr>
          <w:ilvl w:val="2"/>
          <w:numId w:val="4"/>
        </w:numPr>
        <w:overflowPunct w:val="0"/>
        <w:autoSpaceDE w:val="0"/>
        <w:autoSpaceDN w:val="0"/>
        <w:adjustRightInd w:val="0"/>
        <w:ind w:left="0" w:firstLine="709"/>
        <w:jc w:val="both"/>
        <w:rPr>
          <w:bCs/>
        </w:rPr>
      </w:pPr>
      <w:r w:rsidRPr="00872B5C">
        <w:t xml:space="preserve">Первая часть заявки на участие в </w:t>
      </w:r>
      <w:r>
        <w:t>закупке</w:t>
      </w:r>
      <w:r w:rsidRPr="00872B5C">
        <w:t xml:space="preserve"> </w:t>
      </w:r>
      <w:r>
        <w:t xml:space="preserve">должна содержать описание поставляемого товара, выполняемой работы, оказываемой услуги, которые являются предметом закупки, по </w:t>
      </w:r>
      <w:hyperlink w:anchor="_Форма_3_ТЕХНИКО-КОММЕРЧЕСКОЕ" w:history="1">
        <w:r w:rsidRPr="0060454D">
          <w:rPr>
            <w:rStyle w:val="a4"/>
          </w:rPr>
          <w:t>Форме 3 «ТЕХНИЧЕСКОЕ ПРЕДЛОЖЕНИЕ»</w:t>
        </w:r>
      </w:hyperlink>
      <w:r>
        <w:t xml:space="preserve">. </w:t>
      </w:r>
      <w:r w:rsidRPr="0060454D">
        <w:t xml:space="preserve">При этом не допускается указание в первой части заявки на участие в закупке сведений об участнике </w:t>
      </w:r>
      <w:r>
        <w:t>закупки</w:t>
      </w:r>
      <w:r w:rsidRPr="0060454D">
        <w:t xml:space="preserve"> и о его соответствии </w:t>
      </w:r>
      <w:r>
        <w:rPr>
          <w:bCs/>
        </w:rPr>
        <w:t xml:space="preserve">общим, дополнительным (при наличии) и специальным требованиям (при наличии), установленным </w:t>
      </w:r>
      <w:r w:rsidRPr="001A5E83">
        <w:rPr>
          <w:bCs/>
        </w:rPr>
        <w:t xml:space="preserve">п. </w:t>
      </w:r>
      <w:r>
        <w:rPr>
          <w:bCs/>
        </w:rPr>
        <w:fldChar w:fldCharType="begin"/>
      </w:r>
      <w:r>
        <w:rPr>
          <w:bCs/>
        </w:rPr>
        <w:instrText xml:space="preserve"> REF _Ref55317066 \r \h </w:instrText>
      </w:r>
      <w:r>
        <w:rPr>
          <w:bCs/>
        </w:rPr>
      </w:r>
      <w:r>
        <w:rPr>
          <w:bCs/>
        </w:rPr>
        <w:fldChar w:fldCharType="separate"/>
      </w:r>
      <w:r w:rsidR="00054DBB">
        <w:rPr>
          <w:bCs/>
        </w:rPr>
        <w:t>10</w:t>
      </w:r>
      <w:r>
        <w:rPr>
          <w:bCs/>
        </w:rPr>
        <w:fldChar w:fldCharType="end"/>
      </w:r>
      <w:r w:rsidRPr="001A5E83">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sidRPr="0060454D">
        <w:t>.</w:t>
      </w:r>
    </w:p>
    <w:p w:rsidR="008D2227" w:rsidRPr="004E6066" w:rsidRDefault="008D2227" w:rsidP="008D2227">
      <w:pPr>
        <w:numPr>
          <w:ilvl w:val="2"/>
          <w:numId w:val="4"/>
        </w:numPr>
        <w:overflowPunct w:val="0"/>
        <w:autoSpaceDE w:val="0"/>
        <w:autoSpaceDN w:val="0"/>
        <w:adjustRightInd w:val="0"/>
        <w:ind w:left="0" w:firstLine="709"/>
        <w:jc w:val="both"/>
        <w:rPr>
          <w:bCs/>
        </w:rPr>
      </w:pPr>
      <w:r w:rsidRPr="00872B5C">
        <w:t xml:space="preserve">Вторая часть </w:t>
      </w:r>
      <w:r w:rsidRPr="004E6066">
        <w:t xml:space="preserve">заявки на участие в закупке должна содержать сведения об участнике, информацию о его соответствии </w:t>
      </w:r>
      <w:r w:rsidRPr="004E6066">
        <w:rPr>
          <w:bCs/>
        </w:rPr>
        <w:t xml:space="preserve">общим, дополнительным (при наличии) и специальным требованиям (при наличии), установленным п. </w:t>
      </w:r>
      <w:r w:rsidRPr="004E6066">
        <w:rPr>
          <w:bCs/>
        </w:rPr>
        <w:fldChar w:fldCharType="begin"/>
      </w:r>
      <w:r w:rsidRPr="004E6066">
        <w:rPr>
          <w:bCs/>
        </w:rPr>
        <w:instrText xml:space="preserve"> REF _Ref55317066 \r \h </w:instrText>
      </w:r>
      <w:r w:rsidR="004E6066">
        <w:rPr>
          <w:bCs/>
        </w:rPr>
        <w:instrText xml:space="preserve"> \* MERGEFORMAT </w:instrText>
      </w:r>
      <w:r w:rsidRPr="004E6066">
        <w:rPr>
          <w:bCs/>
        </w:rPr>
      </w:r>
      <w:r w:rsidRPr="004E6066">
        <w:rPr>
          <w:bCs/>
        </w:rPr>
        <w:fldChar w:fldCharType="separate"/>
      </w:r>
      <w:r w:rsidR="00054DBB">
        <w:rPr>
          <w:bCs/>
        </w:rPr>
        <w:t>10</w:t>
      </w:r>
      <w:r w:rsidRPr="004E6066">
        <w:rPr>
          <w:bCs/>
        </w:rPr>
        <w:fldChar w:fldCharType="end"/>
      </w:r>
      <w:r w:rsidRPr="004E6066">
        <w:rPr>
          <w:bCs/>
        </w:rPr>
        <w:t xml:space="preserve"> раздела </w:t>
      </w:r>
      <w:hyperlink w:anchor="_РАЗДЕЛ_II._ИНФОРМАЦИОННАЯ_1" w:history="1">
        <w:r w:rsidRPr="004E6066">
          <w:rPr>
            <w:rStyle w:val="a4"/>
            <w:bCs/>
            <w:lang w:val="en-US"/>
          </w:rPr>
          <w:t>II</w:t>
        </w:r>
        <w:r w:rsidRPr="004E6066">
          <w:rPr>
            <w:rStyle w:val="a4"/>
            <w:bCs/>
          </w:rPr>
          <w:t xml:space="preserve"> «ИНФОРМАЦИОННАЯ КАРТА»</w:t>
        </w:r>
      </w:hyperlink>
      <w:r w:rsidRPr="004E6066">
        <w:t xml:space="preserve">, об окончательном предложении участника о функциональных характеристиках (потребительских свойствах) товара, качестве работы, услуги (если они установлены в документации) и об иных условиях исполнения договора, которые должны быть подтверждены путем предоставления в составе второй части заявок документов, установленных в пп. </w:t>
      </w:r>
      <w:r w:rsidR="004E6066">
        <w:rPr>
          <w:lang w:val="en-US"/>
        </w:rPr>
        <w:fldChar w:fldCharType="begin"/>
      </w:r>
      <w:r w:rsidR="004E6066">
        <w:instrText xml:space="preserve"> REF _Ref57035318 \r \h </w:instrText>
      </w:r>
      <w:r w:rsidR="004E6066">
        <w:rPr>
          <w:lang w:val="en-US"/>
        </w:rPr>
      </w:r>
      <w:r w:rsidR="004E6066">
        <w:rPr>
          <w:lang w:val="en-US"/>
        </w:rPr>
        <w:fldChar w:fldCharType="separate"/>
      </w:r>
      <w:r w:rsidR="00054DBB">
        <w:t>I.II</w:t>
      </w:r>
      <w:r w:rsidR="004E6066">
        <w:rPr>
          <w:lang w:val="en-US"/>
        </w:rPr>
        <w:fldChar w:fldCharType="end"/>
      </w:r>
      <w:r w:rsidRPr="004E6066">
        <w:t xml:space="preserve"> </w:t>
      </w:r>
      <w:r w:rsidRPr="004E6066">
        <w:rPr>
          <w:bCs/>
        </w:rPr>
        <w:t xml:space="preserve">п. </w:t>
      </w:r>
      <w:r w:rsidRPr="004E6066">
        <w:rPr>
          <w:bCs/>
        </w:rPr>
        <w:fldChar w:fldCharType="begin"/>
      </w:r>
      <w:r w:rsidRPr="004E6066">
        <w:rPr>
          <w:bCs/>
        </w:rPr>
        <w:instrText xml:space="preserve"> REF _Ref55317127 \r \h  \* MERGEFORMAT </w:instrText>
      </w:r>
      <w:r w:rsidRPr="004E6066">
        <w:rPr>
          <w:bCs/>
        </w:rPr>
      </w:r>
      <w:r w:rsidRPr="004E6066">
        <w:rPr>
          <w:bCs/>
        </w:rPr>
        <w:fldChar w:fldCharType="separate"/>
      </w:r>
      <w:r w:rsidR="00054DBB">
        <w:rPr>
          <w:bCs/>
        </w:rPr>
        <w:t>11</w:t>
      </w:r>
      <w:r w:rsidRPr="004E6066">
        <w:rPr>
          <w:bCs/>
        </w:rPr>
        <w:fldChar w:fldCharType="end"/>
      </w:r>
      <w:r w:rsidRPr="004E6066">
        <w:rPr>
          <w:bCs/>
        </w:rPr>
        <w:t xml:space="preserve"> раздела </w:t>
      </w:r>
      <w:hyperlink w:anchor="_РАЗДЕЛ_II._ИНФОРМАЦИОННАЯ_1" w:history="1">
        <w:r w:rsidRPr="004E6066">
          <w:rPr>
            <w:rStyle w:val="a4"/>
            <w:bCs/>
            <w:lang w:val="en-US"/>
          </w:rPr>
          <w:t>II</w:t>
        </w:r>
        <w:r w:rsidRPr="004E6066">
          <w:rPr>
            <w:rStyle w:val="a4"/>
            <w:bCs/>
          </w:rPr>
          <w:t xml:space="preserve"> «ИНФОРМАЦИОННАЯ КАРТА»</w:t>
        </w:r>
      </w:hyperlink>
      <w:r w:rsidRPr="004E6066">
        <w:t>.</w:t>
      </w:r>
    </w:p>
    <w:p w:rsidR="008227DE" w:rsidRPr="004E6066" w:rsidRDefault="006542E8" w:rsidP="008227DE">
      <w:pPr>
        <w:numPr>
          <w:ilvl w:val="2"/>
          <w:numId w:val="4"/>
        </w:numPr>
        <w:tabs>
          <w:tab w:val="num" w:pos="960"/>
        </w:tabs>
        <w:overflowPunct w:val="0"/>
        <w:autoSpaceDE w:val="0"/>
        <w:autoSpaceDN w:val="0"/>
        <w:adjustRightInd w:val="0"/>
        <w:ind w:left="0" w:firstLine="709"/>
        <w:jc w:val="both"/>
        <w:rPr>
          <w:bCs/>
        </w:rPr>
      </w:pPr>
      <w:r w:rsidRPr="004E6066">
        <w:rPr>
          <w:bCs/>
        </w:rPr>
        <w:t xml:space="preserve">В отношении каждого лота </w:t>
      </w:r>
      <w:r w:rsidR="00326014" w:rsidRPr="004E6066">
        <w:rPr>
          <w:bCs/>
        </w:rPr>
        <w:t>участн</w:t>
      </w:r>
      <w:r w:rsidRPr="004E6066">
        <w:rPr>
          <w:bCs/>
        </w:rPr>
        <w:t xml:space="preserve">ик закупки вправе подать только одну </w:t>
      </w:r>
      <w:r w:rsidR="00326014" w:rsidRPr="004E6066">
        <w:rPr>
          <w:bCs/>
        </w:rPr>
        <w:t>заявк</w:t>
      </w:r>
      <w:r w:rsidRPr="004E6066">
        <w:rPr>
          <w:bCs/>
        </w:rPr>
        <w:t>у на участие в закупке.</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054DBB">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B9160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7"/>
      <w:bookmarkStart w:id="107" w:name="_Toc54336110"/>
      <w:bookmarkStart w:id="108" w:name="_Ref57200112"/>
      <w:bookmarkStart w:id="109" w:name="_Toc63423210"/>
      <w:r>
        <w:rPr>
          <w:b/>
        </w:rPr>
        <w:t>О</w:t>
      </w:r>
      <w:r w:rsidR="00435E72" w:rsidRPr="007A5171">
        <w:rPr>
          <w:b/>
        </w:rPr>
        <w:t>беспечени</w:t>
      </w:r>
      <w:r>
        <w:rPr>
          <w:b/>
        </w:rPr>
        <w:t>е</w:t>
      </w:r>
      <w:r w:rsidR="00F41A83">
        <w:rPr>
          <w:b/>
        </w:rPr>
        <w:t xml:space="preserve"> </w:t>
      </w:r>
      <w:bookmarkEnd w:id="106"/>
      <w:r w:rsidR="00326014">
        <w:rPr>
          <w:b/>
        </w:rPr>
        <w:t>заявк</w:t>
      </w:r>
      <w:r>
        <w:rPr>
          <w:b/>
        </w:rPr>
        <w:t>и на участие в закупке</w:t>
      </w:r>
      <w:bookmarkEnd w:id="107"/>
      <w:bookmarkEnd w:id="108"/>
      <w:bookmarkEnd w:id="109"/>
    </w:p>
    <w:p w:rsidR="00584318" w:rsidRPr="006F1E8E" w:rsidRDefault="00584318" w:rsidP="00584318">
      <w:pPr>
        <w:numPr>
          <w:ilvl w:val="2"/>
          <w:numId w:val="4"/>
        </w:numPr>
        <w:tabs>
          <w:tab w:val="num" w:pos="960"/>
        </w:tabs>
        <w:overflowPunct w:val="0"/>
        <w:autoSpaceDE w:val="0"/>
        <w:autoSpaceDN w:val="0"/>
        <w:adjustRightInd w:val="0"/>
        <w:ind w:left="0" w:firstLine="709"/>
        <w:jc w:val="both"/>
        <w:rPr>
          <w:bCs/>
        </w:rPr>
      </w:pPr>
      <w:bookmarkStart w:id="110" w:name="_Toc8834868"/>
      <w:bookmarkStart w:id="111" w:name="_Toc54336111"/>
      <w:r w:rsidRPr="006F1E8E">
        <w:rPr>
          <w:bCs/>
        </w:rPr>
        <w:t>В случае, если начальная (максимальная) цена договора превышает 5</w:t>
      </w:r>
      <w:r>
        <w:rPr>
          <w:bCs/>
        </w:rPr>
        <w:t xml:space="preserve"> (пять)</w:t>
      </w:r>
      <w:r w:rsidRPr="006F1E8E">
        <w:rPr>
          <w:bCs/>
        </w:rPr>
        <w:t xml:space="preserve"> миллионов рублей, </w:t>
      </w:r>
      <w:r>
        <w:rPr>
          <w:bCs/>
        </w:rPr>
        <w:t>Заказчик</w:t>
      </w:r>
      <w:r w:rsidRPr="006F1E8E">
        <w:rPr>
          <w:bCs/>
        </w:rPr>
        <w:t xml:space="preserve"> вправе установить в документации требование к обеспечению заявок на участие в </w:t>
      </w:r>
      <w:r>
        <w:rPr>
          <w:bCs/>
        </w:rPr>
        <w:t>закупке</w:t>
      </w:r>
      <w:r w:rsidRPr="006F1E8E">
        <w:rPr>
          <w:bCs/>
        </w:rPr>
        <w:t xml:space="preserve">. Размер обеспечения заявок не может превышать 2 </w:t>
      </w:r>
      <w:r>
        <w:rPr>
          <w:bCs/>
        </w:rPr>
        <w:t xml:space="preserve">(два) </w:t>
      </w:r>
      <w:r w:rsidRPr="006F1E8E">
        <w:rPr>
          <w:bCs/>
        </w:rPr>
        <w:t>процента начальной (максимальной) цены договора (цены лота).</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sidR="00054DBB">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sidR="00054DBB">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 xml:space="preserve">. </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6F1E8E">
        <w:t xml:space="preserve">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w:t>
      </w:r>
      <w:r w:rsidRPr="000702E4">
        <w:t>в соответствии с</w:t>
      </w:r>
      <w:r>
        <w:t xml:space="preserve"> </w:t>
      </w:r>
      <w:r w:rsidRPr="000702E4">
        <w:t xml:space="preserve">Федеральным законом от 5 апреля 2013 года N 44-ФЗ </w:t>
      </w:r>
      <w:r w:rsidRPr="006F1E8E">
        <w:t>(далее – специальный банковский счет).</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bookmarkStart w:id="112" w:name="_Ref56774969"/>
      <w:r w:rsidRPr="00872B5C">
        <w:t xml:space="preserve">В течение одного часа с момента окончания срока подачи заявок на участие в процедуре закупки </w:t>
      </w:r>
      <w:r>
        <w:t>о</w:t>
      </w:r>
      <w:r w:rsidRPr="00872B5C">
        <w:t>ператор Э</w:t>
      </w:r>
      <w:r>
        <w:t>Т</w:t>
      </w:r>
      <w:r w:rsidRPr="00872B5C">
        <w:t xml:space="preserve">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w:t>
      </w:r>
      <w:r>
        <w:t>о</w:t>
      </w:r>
      <w:r w:rsidRPr="00872B5C">
        <w:t>ператора Э</w:t>
      </w:r>
      <w:r>
        <w:t>Т</w:t>
      </w:r>
      <w:r w:rsidRPr="00872B5C">
        <w:t xml:space="preserve">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w:t>
      </w:r>
      <w:r>
        <w:t>о</w:t>
      </w:r>
      <w:r w:rsidRPr="00872B5C">
        <w:t>ператор Э</w:t>
      </w:r>
      <w:r>
        <w:t>Т</w:t>
      </w:r>
      <w:r w:rsidRPr="00872B5C">
        <w:t>П информируется в течение одного часа. В случае, если блокирование денежных средств не может быть осуществлено по основаниям, предусмотренным дей</w:t>
      </w:r>
      <w:r>
        <w:t>ствующим законодательством РФ, о</w:t>
      </w:r>
      <w:r w:rsidRPr="00872B5C">
        <w:t>ператор Э</w:t>
      </w:r>
      <w:r>
        <w:t>Т</w:t>
      </w:r>
      <w:r w:rsidRPr="00872B5C">
        <w:t xml:space="preserve">П обязан вернуть указанную заявку подавшему ее участнику в течение одного часа с момента окончания срока подачи заявок, указанного в </w:t>
      </w:r>
      <w:r>
        <w:t>настоящей документации</w:t>
      </w:r>
      <w:r w:rsidRPr="00872B5C">
        <w:t>.</w:t>
      </w:r>
      <w:bookmarkEnd w:id="112"/>
    </w:p>
    <w:p w:rsidR="00584318" w:rsidRPr="0095078B"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fldChar w:fldCharType="begin"/>
      </w:r>
      <w:r>
        <w:instrText xml:space="preserve"> REF _Ref56774969 \r \h </w:instrText>
      </w:r>
      <w:r>
        <w:fldChar w:fldCharType="separate"/>
      </w:r>
      <w:r w:rsidR="00054DBB">
        <w:t>6.2.5</w:t>
      </w:r>
      <w:r>
        <w:fldChar w:fldCharType="end"/>
      </w:r>
      <w:r>
        <w:t xml:space="preserve"> </w:t>
      </w:r>
      <w:r w:rsidRPr="00872B5C">
        <w:t>настоящего раздела документации.</w:t>
      </w:r>
    </w:p>
    <w:p w:rsidR="00584318" w:rsidRPr="00F41A83" w:rsidRDefault="00584318" w:rsidP="00584318">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F41A83">
          <w:rPr>
            <w:rStyle w:val="a4"/>
            <w:rFonts w:eastAsia="Calibri"/>
            <w:bCs/>
            <w:iCs/>
            <w:lang w:eastAsia="en-US"/>
          </w:rPr>
          <w:t>http://zakupki.rostelecom.ru/docs/manual/</w:t>
        </w:r>
      </w:hyperlink>
      <w:r>
        <w:rPr>
          <w:rStyle w:val="a4"/>
          <w:rFonts w:eastAsia="Calibri"/>
          <w:bCs/>
          <w:iCs/>
          <w:lang w:eastAsia="en-US"/>
        </w:rPr>
        <w:t>.</w:t>
      </w:r>
    </w:p>
    <w:p w:rsidR="00584318" w:rsidRPr="005A554C"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t>документации</w:t>
      </w:r>
      <w:r w:rsidRPr="005A554C">
        <w:t xml:space="preserve"> под следующими терминами понимается:</w:t>
      </w:r>
    </w:p>
    <w:p w:rsidR="00584318" w:rsidRPr="005A554C" w:rsidRDefault="00584318" w:rsidP="0058431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584318" w:rsidRPr="005A554C" w:rsidRDefault="00584318" w:rsidP="00584318">
      <w:pPr>
        <w:spacing w:line="23" w:lineRule="atLeast"/>
        <w:ind w:firstLine="709"/>
        <w:jc w:val="both"/>
      </w:pPr>
      <w:r w:rsidRPr="005A554C">
        <w:t>Принципал –</w:t>
      </w:r>
      <w:r>
        <w:t>участн</w:t>
      </w:r>
      <w:r w:rsidRPr="005A554C">
        <w:t>ик;</w:t>
      </w:r>
    </w:p>
    <w:p w:rsidR="00584318" w:rsidRPr="005A554C" w:rsidRDefault="00584318" w:rsidP="00584318">
      <w:pPr>
        <w:spacing w:line="23" w:lineRule="atLeast"/>
        <w:ind w:firstLine="709"/>
        <w:jc w:val="both"/>
      </w:pPr>
      <w:r w:rsidRPr="005A554C">
        <w:t>Бенефициар – Заказчик.</w:t>
      </w:r>
    </w:p>
    <w:p w:rsidR="00584318" w:rsidRPr="005A554C" w:rsidRDefault="00584318" w:rsidP="00584318">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rsidR="00584318" w:rsidRPr="005A554C" w:rsidRDefault="00584318" w:rsidP="00584318">
      <w:pPr>
        <w:spacing w:line="23" w:lineRule="atLeast"/>
        <w:ind w:firstLine="709"/>
        <w:jc w:val="both"/>
      </w:pPr>
      <w:r w:rsidRPr="005A554C">
        <w:t>1) Указание наименования Принципала и Бенефициара по такой банковской гарантии;</w:t>
      </w:r>
    </w:p>
    <w:p w:rsidR="00584318" w:rsidRPr="005A554C" w:rsidRDefault="00584318" w:rsidP="00584318">
      <w:pPr>
        <w:spacing w:line="23" w:lineRule="atLeast"/>
        <w:ind w:firstLine="709"/>
        <w:jc w:val="both"/>
      </w:pPr>
      <w:r w:rsidRPr="005A554C">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документации </w:t>
      </w:r>
      <w:r w:rsidRPr="005A554C">
        <w:t>и подлежащую уплате Гарантом Бенефициару;</w:t>
      </w:r>
    </w:p>
    <w:p w:rsidR="00584318" w:rsidRPr="005A554C" w:rsidRDefault="00584318" w:rsidP="00584318">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584318" w:rsidRPr="005A554C" w:rsidRDefault="00584318" w:rsidP="00584318">
      <w:pPr>
        <w:spacing w:line="23" w:lineRule="atLeast"/>
        <w:ind w:firstLine="709"/>
        <w:jc w:val="both"/>
      </w:pPr>
      <w:r w:rsidRPr="005A554C">
        <w:t>4) Банковская гарантия должна быть безотзывной;</w:t>
      </w:r>
    </w:p>
    <w:p w:rsidR="00584318" w:rsidRPr="005A554C" w:rsidRDefault="00584318" w:rsidP="00584318">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584318" w:rsidRPr="005A554C" w:rsidRDefault="00584318" w:rsidP="00584318">
      <w:pPr>
        <w:spacing w:line="23" w:lineRule="atLeast"/>
        <w:ind w:firstLine="709"/>
        <w:jc w:val="both"/>
      </w:pPr>
      <w:r>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584318" w:rsidRPr="005A554C" w:rsidRDefault="00584318" w:rsidP="00584318">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документации</w:t>
      </w:r>
      <w:r w:rsidRPr="005A554C">
        <w:t>;</w:t>
      </w:r>
    </w:p>
    <w:p w:rsidR="00584318" w:rsidRPr="005A554C" w:rsidRDefault="00584318" w:rsidP="00584318">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Pr="006A1041">
          <w:rPr>
            <w:rStyle w:val="a4"/>
            <w:bCs/>
          </w:rPr>
          <w:t>Приложением № 1</w:t>
        </w:r>
      </w:hyperlink>
      <w:r w:rsidRPr="00F41A83">
        <w:t xml:space="preserve"> к </w:t>
      </w:r>
      <w:r>
        <w:t>документац</w:t>
      </w:r>
      <w:r w:rsidRPr="00F41A83">
        <w:t>ии.</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84318" w:rsidRDefault="00584318" w:rsidP="00584318">
      <w:pPr>
        <w:numPr>
          <w:ilvl w:val="2"/>
          <w:numId w:val="4"/>
        </w:numPr>
        <w:tabs>
          <w:tab w:val="num" w:pos="1134"/>
        </w:tabs>
        <w:overflowPunct w:val="0"/>
        <w:autoSpaceDE w:val="0"/>
        <w:autoSpaceDN w:val="0"/>
        <w:adjustRightInd w:val="0"/>
        <w:ind w:left="0" w:firstLine="709"/>
        <w:jc w:val="both"/>
      </w:pPr>
      <w:r>
        <w:t xml:space="preserve">Предоставление в составе заявки на участие в закупке банковской гарантии, </w:t>
      </w:r>
      <w:r w:rsidRPr="005A554C">
        <w:t>несоответств</w:t>
      </w:r>
      <w:r>
        <w:t>ующей</w:t>
      </w:r>
      <w:r w:rsidRPr="005A554C">
        <w:t xml:space="preserve"> требованиям законодательства РФ и требованиям, содержащимся в </w:t>
      </w:r>
      <w:r>
        <w:t>настоящей документацией, является основанием для отклонения заявки участника</w:t>
      </w:r>
      <w:r w:rsidRPr="005A554C">
        <w:t>.</w:t>
      </w:r>
    </w:p>
    <w:p w:rsidR="00584318" w:rsidRPr="002B3103" w:rsidRDefault="00584318" w:rsidP="00584318">
      <w:pPr>
        <w:numPr>
          <w:ilvl w:val="2"/>
          <w:numId w:val="4"/>
        </w:numPr>
        <w:tabs>
          <w:tab w:val="num" w:pos="960"/>
        </w:tabs>
        <w:overflowPunct w:val="0"/>
        <w:autoSpaceDE w:val="0"/>
        <w:autoSpaceDN w:val="0"/>
        <w:adjustRightInd w:val="0"/>
        <w:ind w:left="0" w:firstLine="709"/>
        <w:jc w:val="both"/>
      </w:pPr>
      <w:bookmarkStart w:id="113" w:name="_Ref56776554"/>
      <w:r w:rsidRPr="002B3103">
        <w:t>Денежные средства, внесенные на специальный банковский счет в качестве обеспечения заявок на участие в закупке, перечисляются</w:t>
      </w:r>
      <w:r w:rsidR="00937012">
        <w:t xml:space="preserve"> ЭТП</w:t>
      </w:r>
      <w:r w:rsidRPr="002B3103">
        <w:t xml:space="preserve"> на счет Заказчика, указанный в </w:t>
      </w:r>
      <w:r>
        <w:rPr>
          <w:bCs/>
        </w:rPr>
        <w:t xml:space="preserve">п. </w:t>
      </w:r>
      <w:r>
        <w:rPr>
          <w:bCs/>
        </w:rPr>
        <w:fldChar w:fldCharType="begin"/>
      </w:r>
      <w:r>
        <w:rPr>
          <w:bCs/>
        </w:rPr>
        <w:instrText xml:space="preserve"> REF _Ref55319739 \r \h </w:instrText>
      </w:r>
      <w:r>
        <w:rPr>
          <w:bCs/>
        </w:rPr>
      </w:r>
      <w:r>
        <w:rPr>
          <w:bCs/>
        </w:rPr>
        <w:fldChar w:fldCharType="separate"/>
      </w:r>
      <w:r w:rsidR="00054DBB">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5668F">
          <w:rPr>
            <w:rStyle w:val="a4"/>
            <w:bCs/>
            <w:lang w:val="en-US"/>
          </w:rPr>
          <w:t>II</w:t>
        </w:r>
        <w:r w:rsidRPr="0065668F">
          <w:rPr>
            <w:rStyle w:val="a4"/>
            <w:bCs/>
          </w:rPr>
          <w:t xml:space="preserve"> «ИНФОРМАЦИОННАЯ КАРТА»</w:t>
        </w:r>
      </w:hyperlink>
      <w:r>
        <w:t xml:space="preserve"> </w:t>
      </w:r>
      <w:r w:rsidRPr="002B3103">
        <w:t xml:space="preserve">документации, </w:t>
      </w:r>
      <w:r w:rsidRPr="00872B5C">
        <w:t>а с Гаранта, предоставившего банковскую гарантию, осуществляется взыскание по такой банковской гарантии</w:t>
      </w:r>
      <w:r>
        <w:t xml:space="preserve">, </w:t>
      </w:r>
      <w:r w:rsidRPr="002B3103">
        <w:t>в случае уклонения</w:t>
      </w:r>
      <w:r>
        <w:t xml:space="preserve"> участника от заключения договора согласно п. </w:t>
      </w:r>
      <w:r>
        <w:fldChar w:fldCharType="begin"/>
      </w:r>
      <w:r>
        <w:instrText xml:space="preserve"> REF _Ref56166488 \r \h </w:instrText>
      </w:r>
      <w:r>
        <w:fldChar w:fldCharType="separate"/>
      </w:r>
      <w:r w:rsidR="00054DBB">
        <w:t>8.5.1</w:t>
      </w:r>
      <w:r>
        <w:fldChar w:fldCharType="end"/>
      </w:r>
      <w:r>
        <w:t xml:space="preserve"> </w:t>
      </w:r>
      <w:r w:rsidRPr="005A1EBF">
        <w:t xml:space="preserve">раздела </w:t>
      </w:r>
      <w:hyperlink w:anchor="_РАЗДЕЛ_I._ОБЩАЯ" w:history="1">
        <w:r w:rsidRPr="005A1EBF">
          <w:rPr>
            <w:rStyle w:val="a4"/>
          </w:rPr>
          <w:t>I «ОБЩАЯ ЧАСТЬ»</w:t>
        </w:r>
      </w:hyperlink>
      <w:r w:rsidRPr="005A1EBF">
        <w:t xml:space="preserve"> документации</w:t>
      </w:r>
      <w:r w:rsidRPr="002B3103">
        <w:t>, в том числе непредоставления или предоставления с нарушением услови</w:t>
      </w:r>
      <w:r>
        <w:t>й, установленных документацией, до заключения договора З</w:t>
      </w:r>
      <w:r w:rsidRPr="002B3103">
        <w:t>аказчику обеспечения исполнения договора (если в документации о закупке установлено требование об обеспечении исполнения договора), или отказа участника такой закупки заключить договор.</w:t>
      </w:r>
      <w:bookmarkEnd w:id="113"/>
    </w:p>
    <w:p w:rsidR="00584318" w:rsidRPr="00A24B59" w:rsidRDefault="00584318" w:rsidP="00584318">
      <w:pPr>
        <w:numPr>
          <w:ilvl w:val="2"/>
          <w:numId w:val="4"/>
        </w:numPr>
        <w:tabs>
          <w:tab w:val="num" w:pos="960"/>
        </w:tabs>
        <w:overflowPunct w:val="0"/>
        <w:autoSpaceDE w:val="0"/>
        <w:autoSpaceDN w:val="0"/>
        <w:adjustRightInd w:val="0"/>
        <w:ind w:left="0" w:firstLine="709"/>
        <w:jc w:val="both"/>
      </w:pPr>
      <w:bookmarkStart w:id="114" w:name="_Ref57195019"/>
      <w:r w:rsidRPr="00A24B59">
        <w:t>Денежные средства, внесенные участником в качестве обеспечен</w:t>
      </w:r>
      <w:r>
        <w:t xml:space="preserve">ия заявки на участие в закупке </w:t>
      </w:r>
      <w:r w:rsidRPr="00A24B59">
        <w:t xml:space="preserve">на </w:t>
      </w:r>
      <w:r w:rsidRPr="006F1E8E">
        <w:t>специальный банковский счет</w:t>
      </w:r>
      <w:r w:rsidRPr="00A24B59">
        <w:t>, возвращаются:</w:t>
      </w:r>
      <w:bookmarkEnd w:id="114"/>
      <w:r w:rsidRPr="00A24B59">
        <w:t xml:space="preserve"> </w:t>
      </w:r>
    </w:p>
    <w:p w:rsidR="00584318" w:rsidRPr="00A24B59" w:rsidRDefault="00584318" w:rsidP="00584318">
      <w:pPr>
        <w:numPr>
          <w:ilvl w:val="2"/>
          <w:numId w:val="30"/>
        </w:numPr>
        <w:overflowPunct w:val="0"/>
        <w:autoSpaceDE w:val="0"/>
        <w:autoSpaceDN w:val="0"/>
        <w:adjustRightInd w:val="0"/>
        <w:ind w:left="0" w:firstLine="709"/>
        <w:jc w:val="both"/>
      </w:pPr>
      <w:r w:rsidRPr="00A24B59">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584318" w:rsidRPr="00A24B59" w:rsidRDefault="00584318" w:rsidP="00584318">
      <w:pPr>
        <w:numPr>
          <w:ilvl w:val="2"/>
          <w:numId w:val="30"/>
        </w:numPr>
        <w:overflowPunct w:val="0"/>
        <w:autoSpaceDE w:val="0"/>
        <w:autoSpaceDN w:val="0"/>
        <w:adjustRightInd w:val="0"/>
        <w:ind w:left="0" w:firstLine="709"/>
        <w:jc w:val="both"/>
      </w:pPr>
      <w:r w:rsidRPr="00A24B59">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7" w:history="1">
        <w:r w:rsidRPr="00733E33">
          <w:rPr>
            <w:rStyle w:val="a4"/>
          </w:rPr>
          <w:t>Положением о закупках</w:t>
        </w:r>
      </w:hyperlink>
      <w:r w:rsidRPr="00A24B59">
        <w:t>, решения о том, что договор по результатам закупки не заключается.</w:t>
      </w:r>
    </w:p>
    <w:p w:rsidR="00584318" w:rsidRPr="00127F00" w:rsidRDefault="00584318" w:rsidP="00584318">
      <w:pPr>
        <w:numPr>
          <w:ilvl w:val="2"/>
          <w:numId w:val="4"/>
        </w:numPr>
        <w:tabs>
          <w:tab w:val="num" w:pos="960"/>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t>.</w:t>
      </w:r>
      <w:r w:rsidRPr="00872B5C">
        <w:t xml:space="preserve"> </w:t>
      </w:r>
      <w:r>
        <w:fldChar w:fldCharType="begin"/>
      </w:r>
      <w:r>
        <w:instrText xml:space="preserve"> REF _Ref57195019 \r \h </w:instrText>
      </w:r>
      <w:r>
        <w:fldChar w:fldCharType="separate"/>
      </w:r>
      <w:r w:rsidR="00054DBB">
        <w:t>6.2.13</w:t>
      </w:r>
      <w:r>
        <w:fldChar w:fldCharType="end"/>
      </w:r>
      <w:r>
        <w:t xml:space="preserve"> </w:t>
      </w:r>
      <w:r w:rsidRPr="00872B5C">
        <w:t xml:space="preserve">настоящего раздела </w:t>
      </w:r>
      <w:r>
        <w:t>документац</w:t>
      </w:r>
      <w:r w:rsidRPr="00872B5C">
        <w:t>ии,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5" w:name="_Toc63423211"/>
      <w:r w:rsidRPr="00D65C38">
        <w:rPr>
          <w:b/>
        </w:rPr>
        <w:t xml:space="preserve">Порядок внесения изменений или порядок отзыва </w:t>
      </w:r>
      <w:r w:rsidR="00326014">
        <w:rPr>
          <w:b/>
        </w:rPr>
        <w:t>заявок</w:t>
      </w:r>
      <w:bookmarkEnd w:id="110"/>
      <w:bookmarkEnd w:id="111"/>
      <w:bookmarkEnd w:id="115"/>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535221" w:rsidRPr="000114D8"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16" w:name="_Toc37260778"/>
      <w:bookmarkStart w:id="117" w:name="_Toc54336112"/>
      <w:bookmarkStart w:id="118" w:name="_Toc63423212"/>
      <w:bookmarkStart w:id="119" w:name="_Hlk533421633"/>
      <w:bookmarkStart w:id="120" w:name="_Hlk528068349"/>
      <w:bookmarkStart w:id="121" w:name="_Hlk528751296"/>
      <w:r w:rsidRPr="000114D8">
        <w:rPr>
          <w:b/>
          <w:sz w:val="28"/>
          <w:lang w:eastAsia="x-none"/>
        </w:rPr>
        <w:t>ПОРЯДОК РАССМОТРЕНИЯ</w:t>
      </w:r>
      <w:bookmarkEnd w:id="116"/>
      <w:r w:rsidR="007D44BA">
        <w:rPr>
          <w:b/>
          <w:sz w:val="28"/>
          <w:lang w:eastAsia="x-none"/>
        </w:rPr>
        <w:t xml:space="preserve"> </w:t>
      </w:r>
      <w:r w:rsidR="00662691" w:rsidRPr="000114D8">
        <w:rPr>
          <w:b/>
          <w:sz w:val="28"/>
          <w:lang w:eastAsia="x-none"/>
        </w:rPr>
        <w:t>ЗАЯВОК</w:t>
      </w:r>
      <w:r w:rsidR="00662691">
        <w:rPr>
          <w:b/>
          <w:sz w:val="28"/>
          <w:lang w:eastAsia="x-none"/>
        </w:rPr>
        <w:t xml:space="preserve">, </w:t>
      </w:r>
      <w:r w:rsidR="007D44BA">
        <w:rPr>
          <w:b/>
          <w:sz w:val="28"/>
          <w:lang w:eastAsia="x-none"/>
        </w:rPr>
        <w:t xml:space="preserve">ПРОВЕДЕНИЯ АУКЦИОНА И </w:t>
      </w:r>
      <w:r w:rsidR="00617531">
        <w:rPr>
          <w:b/>
          <w:sz w:val="28"/>
          <w:lang w:eastAsia="x-none"/>
        </w:rPr>
        <w:t>ПОДВЕДЕНИ</w:t>
      </w:r>
      <w:r w:rsidR="007D44BA">
        <w:rPr>
          <w:b/>
          <w:sz w:val="28"/>
          <w:lang w:eastAsia="x-none"/>
        </w:rPr>
        <w:t>Я</w:t>
      </w:r>
      <w:r w:rsidR="00617531">
        <w:rPr>
          <w:b/>
          <w:sz w:val="28"/>
          <w:lang w:eastAsia="x-none"/>
        </w:rPr>
        <w:t xml:space="preserve"> ИТОГОВ ЗАКУПКИ</w:t>
      </w:r>
      <w:bookmarkEnd w:id="117"/>
      <w:bookmarkEnd w:id="118"/>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2" w:name="_Toc8834870"/>
      <w:bookmarkStart w:id="123" w:name="_Toc54336113"/>
      <w:bookmarkStart w:id="124" w:name="_Ref57201125"/>
      <w:bookmarkStart w:id="125" w:name="_Toc63423213"/>
      <w:bookmarkStart w:id="126" w:name="_Toc523244469"/>
      <w:bookmarkEnd w:id="119"/>
      <w:r>
        <w:rPr>
          <w:b/>
        </w:rPr>
        <w:t xml:space="preserve">Порядок рассмотрения </w:t>
      </w:r>
      <w:r w:rsidR="00326014">
        <w:rPr>
          <w:b/>
        </w:rPr>
        <w:t>заявок</w:t>
      </w:r>
      <w:r w:rsidR="00535221" w:rsidRPr="000114D8">
        <w:rPr>
          <w:b/>
        </w:rPr>
        <w:t xml:space="preserve"> на участие в </w:t>
      </w:r>
      <w:bookmarkEnd w:id="122"/>
      <w:r w:rsidR="000114D8">
        <w:rPr>
          <w:b/>
        </w:rPr>
        <w:t>закупке</w:t>
      </w:r>
      <w:bookmarkEnd w:id="123"/>
      <w:bookmarkEnd w:id="124"/>
      <w:bookmarkEnd w:id="125"/>
    </w:p>
    <w:p w:rsidR="00584318" w:rsidRDefault="0029148A" w:rsidP="00584318">
      <w:pPr>
        <w:numPr>
          <w:ilvl w:val="2"/>
          <w:numId w:val="4"/>
        </w:numPr>
        <w:tabs>
          <w:tab w:val="num" w:pos="960"/>
        </w:tabs>
        <w:overflowPunct w:val="0"/>
        <w:autoSpaceDE w:val="0"/>
        <w:autoSpaceDN w:val="0"/>
        <w:adjustRightInd w:val="0"/>
        <w:ind w:left="0" w:firstLine="709"/>
        <w:jc w:val="both"/>
      </w:pPr>
      <w:bookmarkStart w:id="127" w:name="_Ref57201083"/>
      <w:bookmarkStart w:id="128" w:name="_Toc8832210"/>
      <w:bookmarkStart w:id="129" w:name="_Toc8834871"/>
      <w:r>
        <w:t xml:space="preserve">Закупочная комиссия в срок, указанный в </w:t>
      </w:r>
      <w:r w:rsidR="00B51A6F" w:rsidRPr="00584318">
        <w:rPr>
          <w:bCs/>
        </w:rPr>
        <w:t xml:space="preserve">п. </w:t>
      </w:r>
      <w:r w:rsidR="00667EFC" w:rsidRPr="00584318">
        <w:rPr>
          <w:bCs/>
        </w:rPr>
        <w:fldChar w:fldCharType="begin"/>
      </w:r>
      <w:r w:rsidR="00667EFC" w:rsidRPr="00584318">
        <w:rPr>
          <w:bCs/>
        </w:rPr>
        <w:instrText xml:space="preserve"> REF _Ref378107245 \r \h </w:instrText>
      </w:r>
      <w:r w:rsidR="00667EFC" w:rsidRPr="00584318">
        <w:rPr>
          <w:bCs/>
        </w:rPr>
      </w:r>
      <w:r w:rsidR="00667EFC" w:rsidRPr="00584318">
        <w:rPr>
          <w:bCs/>
        </w:rPr>
        <w:fldChar w:fldCharType="separate"/>
      </w:r>
      <w:r w:rsidR="00054DBB">
        <w:rPr>
          <w:bCs/>
        </w:rPr>
        <w:t>14</w:t>
      </w:r>
      <w:r w:rsidR="00667EFC" w:rsidRPr="00584318">
        <w:rPr>
          <w:bCs/>
        </w:rPr>
        <w:fldChar w:fldCharType="end"/>
      </w:r>
      <w:r w:rsidR="00B51A6F" w:rsidRPr="00584318">
        <w:rPr>
          <w:bCs/>
        </w:rPr>
        <w:t xml:space="preserve"> раздела </w:t>
      </w:r>
      <w:hyperlink w:anchor="_РАЗДЕЛ_II._ИНФОРМАЦИОННАЯ_1" w:history="1">
        <w:r w:rsidR="00B51A6F" w:rsidRPr="00584318">
          <w:rPr>
            <w:rStyle w:val="a4"/>
            <w:bCs/>
            <w:lang w:val="en-US"/>
          </w:rPr>
          <w:t>II</w:t>
        </w:r>
        <w:r w:rsidR="00B51A6F" w:rsidRPr="00584318">
          <w:rPr>
            <w:rStyle w:val="a4"/>
            <w:bCs/>
          </w:rPr>
          <w:t xml:space="preserve"> «ИНФОРМАЦИОННАЯ КАРТА»</w:t>
        </w:r>
      </w:hyperlink>
      <w:r w:rsidR="00B51A6F" w:rsidRPr="00584318">
        <w:rPr>
          <w:bCs/>
        </w:rPr>
        <w:t xml:space="preserve"> документации</w:t>
      </w:r>
      <w:r>
        <w:t xml:space="preserve">, </w:t>
      </w:r>
      <w:r w:rsidR="00584318" w:rsidRPr="00733E33">
        <w:t xml:space="preserve">осуществляет рассмотрение </w:t>
      </w:r>
      <w:r w:rsidR="00584318">
        <w:t xml:space="preserve">первых и вторых частей заявок, </w:t>
      </w:r>
      <w:r w:rsidR="00584318" w:rsidRPr="00733E33">
        <w:t xml:space="preserve">поданных </w:t>
      </w:r>
      <w:r w:rsidR="00584318">
        <w:t>участниками, на соответствие требованиям настоящей документации, в том числе:</w:t>
      </w:r>
      <w:bookmarkEnd w:id="127"/>
    </w:p>
    <w:p w:rsidR="0029148A" w:rsidRDefault="0029148A" w:rsidP="00584318">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rsidR="0029148A" w:rsidRDefault="0029148A" w:rsidP="00584318">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584318">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584318">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0"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1"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326014">
        <w:t>документац</w:t>
      </w:r>
      <w:r w:rsidRPr="00A918A3">
        <w:t>ией):</w:t>
      </w:r>
      <w:bookmarkEnd w:id="130"/>
      <w:bookmarkEnd w:id="131"/>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326014">
        <w:rPr>
          <w:szCs w:val="24"/>
        </w:rPr>
        <w:t>документац</w:t>
      </w:r>
      <w:r w:rsidRPr="00DC63F1">
        <w:rPr>
          <w:szCs w:val="24"/>
        </w:rPr>
        <w:t>ии.</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2"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2"/>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документации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326014">
        <w:rPr>
          <w:szCs w:val="24"/>
        </w:rPr>
        <w:t>документац</w:t>
      </w:r>
      <w:r w:rsidRPr="00DC63F1">
        <w:rPr>
          <w:szCs w:val="24"/>
        </w:rPr>
        <w:t>ии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Pr>
          <w:szCs w:val="24"/>
        </w:rPr>
        <w:t>документац</w:t>
      </w:r>
      <w:r w:rsidR="00721CDB" w:rsidRPr="00DC63F1">
        <w:rPr>
          <w:szCs w:val="24"/>
        </w:rPr>
        <w:t>ии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3"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326014">
        <w:rPr>
          <w:szCs w:val="24"/>
        </w:rPr>
        <w:t>документац</w:t>
      </w:r>
      <w:r w:rsidRPr="00DC63F1">
        <w:rPr>
          <w:szCs w:val="24"/>
        </w:rPr>
        <w:t xml:space="preserve">ии или осуществить оценку и сопоставление заявок допущенных </w:t>
      </w:r>
      <w:r w:rsidR="00326014">
        <w:rPr>
          <w:szCs w:val="24"/>
        </w:rPr>
        <w:t>участн</w:t>
      </w:r>
      <w:r w:rsidRPr="00DC63F1">
        <w:rPr>
          <w:szCs w:val="24"/>
        </w:rPr>
        <w:t>иков закупки;</w:t>
      </w:r>
      <w:bookmarkEnd w:id="133"/>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326014">
        <w:rPr>
          <w:szCs w:val="24"/>
        </w:rPr>
        <w:t>документац</w:t>
      </w:r>
      <w:r w:rsidR="00721CDB" w:rsidRPr="00DC63F1">
        <w:rPr>
          <w:szCs w:val="24"/>
        </w:rPr>
        <w:t xml:space="preserve">ии,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rsidR="00584318">
        <w:t>.</w:t>
      </w:r>
      <w:r w:rsidRPr="00DC63F1">
        <w:t xml:space="preserve"> </w:t>
      </w:r>
      <w:r w:rsidR="0026736E">
        <w:fldChar w:fldCharType="begin"/>
      </w:r>
      <w:r w:rsidR="0026736E">
        <w:instrText xml:space="preserve"> REF _Ref55320657 \r \h </w:instrText>
      </w:r>
      <w:r w:rsidR="0026736E">
        <w:fldChar w:fldCharType="separate"/>
      </w:r>
      <w:r w:rsidR="00054DBB">
        <w:t>5.1.3</w:t>
      </w:r>
      <w:r w:rsidR="0026736E">
        <w:fldChar w:fldCharType="end"/>
      </w:r>
      <w:r w:rsidR="00584318">
        <w:t xml:space="preserve"> </w:t>
      </w:r>
      <w:r w:rsidR="00584318" w:rsidRPr="00327CC8">
        <w:rPr>
          <w:sz w:val="22"/>
          <w:szCs w:val="22"/>
        </w:rPr>
        <w:t xml:space="preserve">раздела </w:t>
      </w:r>
      <w:hyperlink w:anchor="_РАЗДЕЛ_I._ОБЩАЯ" w:history="1">
        <w:r w:rsidR="00584318" w:rsidRPr="00327CC8">
          <w:rPr>
            <w:rStyle w:val="a4"/>
            <w:sz w:val="22"/>
            <w:szCs w:val="22"/>
          </w:rPr>
          <w:t>I «ОБЩАЯ ЧАСТЬ»</w:t>
        </w:r>
      </w:hyperlink>
      <w:r w:rsidR="0026736E">
        <w:t xml:space="preserve"> </w:t>
      </w:r>
      <w:r w:rsidR="00326014">
        <w:t>документац</w:t>
      </w:r>
      <w:r w:rsidR="003D5482">
        <w:t xml:space="preserve">ии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054DBB">
        <w:t>5.1.3</w:t>
      </w:r>
      <w:r w:rsidR="0026736E">
        <w:fldChar w:fldCharType="end"/>
      </w:r>
      <w:r w:rsidR="003D5482">
        <w:t xml:space="preserve"> </w:t>
      </w:r>
      <w:r w:rsidR="00584318" w:rsidRPr="00327CC8">
        <w:rPr>
          <w:sz w:val="22"/>
          <w:szCs w:val="22"/>
        </w:rPr>
        <w:t xml:space="preserve">раздела </w:t>
      </w:r>
      <w:hyperlink w:anchor="_РАЗДЕЛ_I._ОБЩАЯ" w:history="1">
        <w:r w:rsidR="00584318" w:rsidRPr="00327CC8">
          <w:rPr>
            <w:rStyle w:val="a4"/>
            <w:sz w:val="22"/>
            <w:szCs w:val="22"/>
          </w:rPr>
          <w:t>I «ОБЩАЯ ЧАСТЬ»</w:t>
        </w:r>
      </w:hyperlink>
      <w:r w:rsidR="003D5482">
        <w:t xml:space="preserve"> </w:t>
      </w:r>
      <w:r w:rsidR="00326014">
        <w:t>документац</w:t>
      </w:r>
      <w:r w:rsidR="003D5482">
        <w:t>ии</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054DBB">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054DBB">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054DBB">
        <w:t>5.1.3</w:t>
      </w:r>
      <w:r w:rsidR="0026736E">
        <w:fldChar w:fldCharType="end"/>
      </w:r>
      <w:r w:rsidR="0026736E">
        <w:t xml:space="preserve"> </w:t>
      </w:r>
      <w:r w:rsidR="00A1114D" w:rsidRPr="00327CC8">
        <w:rPr>
          <w:sz w:val="22"/>
          <w:szCs w:val="22"/>
        </w:rPr>
        <w:t xml:space="preserve">раздела </w:t>
      </w:r>
      <w:hyperlink w:anchor="_РАЗДЕЛ_I._ОБЩАЯ" w:history="1">
        <w:r w:rsidR="00A1114D" w:rsidRPr="00327CC8">
          <w:rPr>
            <w:rStyle w:val="a4"/>
            <w:sz w:val="22"/>
            <w:szCs w:val="22"/>
          </w:rPr>
          <w:t>I «ОБЩАЯ ЧАСТЬ»</w:t>
        </w:r>
      </w:hyperlink>
      <w:r w:rsidR="00A1114D">
        <w:rPr>
          <w:sz w:val="22"/>
          <w:szCs w:val="22"/>
        </w:rPr>
        <w:t xml:space="preserve"> документации</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4"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054DBB">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4"/>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054DBB">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054DBB">
        <w:rPr>
          <w:bCs/>
        </w:rPr>
        <w:t>7.1.9</w:t>
      </w:r>
      <w:r w:rsidR="0026736E">
        <w:rPr>
          <w:bCs/>
        </w:rPr>
        <w:fldChar w:fldCharType="end"/>
      </w:r>
      <w:r w:rsidR="00584318">
        <w:rPr>
          <w:bCs/>
        </w:rPr>
        <w:t xml:space="preserve"> настоящего раздела</w:t>
      </w:r>
      <w:r w:rsidR="0026736E">
        <w:rPr>
          <w:bCs/>
        </w:rPr>
        <w:t xml:space="preserve"> </w:t>
      </w:r>
      <w:r w:rsidR="00326014">
        <w:rPr>
          <w:bCs/>
        </w:rPr>
        <w:t>документац</w:t>
      </w:r>
      <w:r w:rsidR="003D5482" w:rsidRPr="00662691">
        <w:rPr>
          <w:bCs/>
        </w:rPr>
        <w:t>ии</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35"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35"/>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36"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36"/>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t>, если это было предусмотрено документацией),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009056B2">
        <w:t>(если требовалось);</w:t>
      </w:r>
    </w:p>
    <w:p w:rsidR="009056B2" w:rsidRPr="0060454D" w:rsidRDefault="009056B2" w:rsidP="009056B2">
      <w:pPr>
        <w:numPr>
          <w:ilvl w:val="2"/>
          <w:numId w:val="10"/>
        </w:numPr>
        <w:tabs>
          <w:tab w:val="clear" w:pos="720"/>
          <w:tab w:val="num" w:pos="993"/>
        </w:tabs>
        <w:overflowPunct w:val="0"/>
        <w:autoSpaceDE w:val="0"/>
        <w:autoSpaceDN w:val="0"/>
        <w:adjustRightInd w:val="0"/>
        <w:ind w:left="0" w:firstLine="709"/>
        <w:jc w:val="both"/>
      </w:pPr>
      <w:r w:rsidRPr="0060454D">
        <w:t>в случае содержания в первой части заявки сведений об участнике.</w:t>
      </w:r>
    </w:p>
    <w:p w:rsidR="00571BCA" w:rsidRPr="00B03639" w:rsidRDefault="00571BCA" w:rsidP="008B1416">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90A6E" w:rsidRPr="00A90A6E" w:rsidRDefault="00617531" w:rsidP="00A90A6E">
      <w:pPr>
        <w:numPr>
          <w:ilvl w:val="2"/>
          <w:numId w:val="4"/>
        </w:numPr>
        <w:tabs>
          <w:tab w:val="num" w:pos="960"/>
        </w:tabs>
        <w:overflowPunct w:val="0"/>
        <w:autoSpaceDE w:val="0"/>
        <w:autoSpaceDN w:val="0"/>
        <w:adjustRightInd w:val="0"/>
        <w:ind w:left="0" w:firstLine="709"/>
        <w:jc w:val="both"/>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00A90A6E" w:rsidRPr="00617531">
        <w:t>В случае, если по окончании срока по</w:t>
      </w:r>
      <w:r w:rsidR="00A90A6E">
        <w:t xml:space="preserve">дачи заявок не подано ни одной заявки на участие в закупке или </w:t>
      </w:r>
      <w:r w:rsidR="00A90A6E" w:rsidRPr="009E199D">
        <w:t xml:space="preserve">по итогам рассмотрения заявок </w:t>
      </w:r>
      <w:r w:rsidR="00A90A6E">
        <w:t xml:space="preserve">принято решение </w:t>
      </w:r>
      <w:r w:rsidR="00A90A6E" w:rsidRPr="00A90A6E">
        <w:t>об отказе в допуске всем участникам закупки, подавшим заявки, или о допуске только одного участника закупки</w:t>
      </w:r>
      <w:r w:rsidR="00A90A6E" w:rsidRPr="009E199D">
        <w:t xml:space="preserve"> к участию в </w:t>
      </w:r>
      <w:r w:rsidR="00A90A6E">
        <w:t xml:space="preserve">закупке, </w:t>
      </w:r>
      <w:r w:rsidR="00A90A6E" w:rsidRPr="00617531">
        <w:t>в протоколе отражается информация о п</w:t>
      </w:r>
      <w:r w:rsidR="00A90A6E">
        <w:t xml:space="preserve">ризнании закупки несостоявшейся. </w:t>
      </w:r>
    </w:p>
    <w:p w:rsidR="00A1114D" w:rsidRPr="003E76AA" w:rsidRDefault="00653BBA" w:rsidP="00A1114D">
      <w:pPr>
        <w:numPr>
          <w:ilvl w:val="2"/>
          <w:numId w:val="4"/>
        </w:numPr>
        <w:overflowPunct w:val="0"/>
        <w:autoSpaceDE w:val="0"/>
        <w:autoSpaceDN w:val="0"/>
        <w:adjustRightInd w:val="0"/>
        <w:ind w:left="0" w:firstLine="709"/>
        <w:jc w:val="both"/>
      </w:pPr>
      <w:r>
        <w:t xml:space="preserve">Закупочная комиссия вправе привлекать к рассмотрению заявок экспертов и любых других лиц, которых сочтет </w:t>
      </w:r>
      <w:r w:rsidRPr="003E76AA">
        <w:t xml:space="preserve">необходимыми. </w:t>
      </w:r>
    </w:p>
    <w:p w:rsidR="00A1114D" w:rsidRPr="003E76AA" w:rsidRDefault="00A1114D" w:rsidP="00A1114D">
      <w:pPr>
        <w:numPr>
          <w:ilvl w:val="2"/>
          <w:numId w:val="4"/>
        </w:numPr>
        <w:overflowPunct w:val="0"/>
        <w:autoSpaceDE w:val="0"/>
        <w:autoSpaceDN w:val="0"/>
        <w:adjustRightInd w:val="0"/>
        <w:ind w:left="0" w:firstLine="709"/>
        <w:jc w:val="both"/>
      </w:pPr>
      <w:r w:rsidRPr="003E76AA">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участие в аукционе соответствует требованиям, изложенным в настоящей документации, 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8 раздела </w:t>
      </w:r>
      <w:hyperlink w:anchor="_РАЗДЕЛ_I._ОБЩАЯ" w:history="1">
        <w:r w:rsidRPr="003E76AA">
          <w:rPr>
            <w:rStyle w:val="a4"/>
          </w:rPr>
          <w:t>I «ОБЩАЯ ЧАСТЬ»</w:t>
        </w:r>
      </w:hyperlink>
      <w:r w:rsidRPr="003E76AA">
        <w:t xml:space="preserve"> документации. Условия договора, заключаемого с таким участником, определяются путем включения в проект договора, представленный в </w:t>
      </w:r>
      <w:r w:rsidRPr="003E76AA">
        <w:rPr>
          <w:bCs/>
        </w:rPr>
        <w:t xml:space="preserve">разделе </w:t>
      </w:r>
      <w:hyperlink w:anchor="_РАЗДЕЛ_V._ПРОЕКТ" w:history="1">
        <w:r w:rsidRPr="003E76AA">
          <w:rPr>
            <w:rStyle w:val="a4"/>
          </w:rPr>
          <w:t>V. «ПРОЕКТ ДОГОВОРА»</w:t>
        </w:r>
      </w:hyperlink>
      <w:r w:rsidRPr="003E76AA">
        <w:t xml:space="preserve"> документации, по указанной в документации НМЦ договора или более низкой цене, условий исполнения договора, предложенных лицом, с которым заключается договор, с учетом преддоговорных переговоров. </w:t>
      </w:r>
    </w:p>
    <w:p w:rsidR="00617531" w:rsidRPr="000114D8" w:rsidRDefault="007D44BA"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38" w:name="_Ref57201109"/>
      <w:bookmarkStart w:id="139" w:name="_Toc63423214"/>
      <w:r>
        <w:rPr>
          <w:b/>
        </w:rPr>
        <w:t>Порядок проведения аукциона</w:t>
      </w:r>
      <w:bookmarkEnd w:id="138"/>
      <w:bookmarkEnd w:id="139"/>
    </w:p>
    <w:p w:rsidR="0095405F" w:rsidRDefault="008E3992" w:rsidP="008B1416">
      <w:pPr>
        <w:numPr>
          <w:ilvl w:val="2"/>
          <w:numId w:val="4"/>
        </w:numPr>
        <w:overflowPunct w:val="0"/>
        <w:autoSpaceDE w:val="0"/>
        <w:autoSpaceDN w:val="0"/>
        <w:adjustRightInd w:val="0"/>
        <w:ind w:left="0" w:firstLine="709"/>
        <w:jc w:val="both"/>
      </w:pPr>
      <w:r>
        <w:t>По результатам рассмотрения первых частей заявок 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w:t>
      </w:r>
      <w:r w:rsidR="007D44BA">
        <w:t>участию в аукционе</w:t>
      </w:r>
      <w:r w:rsidR="0095405F">
        <w:t xml:space="preserve">. </w:t>
      </w:r>
      <w:r w:rsidR="0026736E">
        <w:t>У</w:t>
      </w:r>
      <w:r w:rsidR="00326014">
        <w:t>частн</w:t>
      </w:r>
      <w:r w:rsidR="0095405F">
        <w:t xml:space="preserve">ики, которым было отказано в допуске к дальнейшему участию в закупке, в </w:t>
      </w:r>
      <w:r w:rsidR="007D44BA">
        <w:t>аукционе</w:t>
      </w:r>
      <w:r w:rsidR="0095405F">
        <w:t xml:space="preserve"> не участвуют.</w:t>
      </w:r>
    </w:p>
    <w:p w:rsidR="007D44BA" w:rsidRPr="007D44BA" w:rsidRDefault="007D44BA" w:rsidP="007D44BA">
      <w:pPr>
        <w:numPr>
          <w:ilvl w:val="2"/>
          <w:numId w:val="4"/>
        </w:numPr>
        <w:overflowPunct w:val="0"/>
        <w:autoSpaceDE w:val="0"/>
        <w:autoSpaceDN w:val="0"/>
        <w:adjustRightInd w:val="0"/>
        <w:ind w:left="0" w:firstLine="709"/>
        <w:jc w:val="both"/>
      </w:pPr>
      <w:bookmarkStart w:id="140" w:name="_Toc54336115"/>
      <w:r w:rsidRPr="007D44BA">
        <w:t>Аукцион проводится на ЭТП</w:t>
      </w:r>
      <w:r>
        <w:t>, указанной в п.</w:t>
      </w:r>
      <w:r w:rsidRPr="007D44BA">
        <w:t xml:space="preserve"> </w:t>
      </w:r>
      <w:r>
        <w:fldChar w:fldCharType="begin"/>
      </w:r>
      <w:r>
        <w:instrText xml:space="preserve"> REF _Ref378108959 \r \h </w:instrText>
      </w:r>
      <w:r>
        <w:fldChar w:fldCharType="separate"/>
      </w:r>
      <w:r w:rsidR="00054DBB">
        <w:t>2</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 xml:space="preserve"> в срок, указанный в </w:t>
      </w:r>
      <w:r>
        <w:t>п.</w:t>
      </w:r>
      <w:r w:rsidRPr="007D44BA">
        <w:t xml:space="preserve"> </w:t>
      </w:r>
      <w:r>
        <w:fldChar w:fldCharType="begin"/>
      </w:r>
      <w:r>
        <w:instrText xml:space="preserve"> REF _Ref378107245 \r \h </w:instrText>
      </w:r>
      <w:r>
        <w:fldChar w:fldCharType="separate"/>
      </w:r>
      <w:r w:rsidR="00054DBB">
        <w:t>14</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w:t>
      </w:r>
    </w:p>
    <w:p w:rsidR="007D44BA" w:rsidRPr="007D44BA" w:rsidRDefault="007D44BA" w:rsidP="007D44BA">
      <w:pPr>
        <w:numPr>
          <w:ilvl w:val="2"/>
          <w:numId w:val="4"/>
        </w:numPr>
        <w:overflowPunct w:val="0"/>
        <w:autoSpaceDE w:val="0"/>
        <w:autoSpaceDN w:val="0"/>
        <w:adjustRightInd w:val="0"/>
        <w:ind w:left="0" w:firstLine="709"/>
        <w:jc w:val="both"/>
      </w:pPr>
      <w:r w:rsidRPr="007D44BA">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rsidR="007D44BA" w:rsidRPr="007D44BA" w:rsidRDefault="007D44BA" w:rsidP="007D44BA">
      <w:pPr>
        <w:numPr>
          <w:ilvl w:val="2"/>
          <w:numId w:val="4"/>
        </w:numPr>
        <w:overflowPunct w:val="0"/>
        <w:autoSpaceDE w:val="0"/>
        <w:autoSpaceDN w:val="0"/>
        <w:adjustRightInd w:val="0"/>
        <w:ind w:left="0" w:firstLine="709"/>
        <w:jc w:val="both"/>
      </w:pPr>
      <w:r w:rsidRPr="007D44BA">
        <w:t xml:space="preserve">Аукцион проводится по каждому лоту отдельно путем снижения НМЦ договора (лота), указанной в </w:t>
      </w:r>
      <w:r>
        <w:t>п.</w:t>
      </w:r>
      <w:r w:rsidRPr="007D44BA">
        <w:t xml:space="preserve"> </w:t>
      </w:r>
      <w:r>
        <w:fldChar w:fldCharType="begin"/>
      </w:r>
      <w:r>
        <w:instrText xml:space="preserve"> REF _Ref55316445 \r \h </w:instrText>
      </w:r>
      <w:r>
        <w:fldChar w:fldCharType="separate"/>
      </w:r>
      <w:r w:rsidR="00054DBB">
        <w:t>6</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на «шаг аукциона», при этом минимальный </w:t>
      </w:r>
      <w:r w:rsidRPr="007D44BA">
        <w:t>«</w:t>
      </w:r>
      <w:r>
        <w:t>ш</w:t>
      </w:r>
      <w:r w:rsidRPr="007D44BA">
        <w:t>аг аукциона»</w:t>
      </w:r>
      <w:r w:rsidRPr="007D44BA">
        <w:rPr>
          <w:iCs/>
        </w:rPr>
        <w:t xml:space="preserve"> составляет 0,5%, максимальный </w:t>
      </w:r>
      <w:r w:rsidRPr="007D44BA">
        <w:t>«</w:t>
      </w:r>
      <w:r>
        <w:t>ш</w:t>
      </w:r>
      <w:r w:rsidRPr="007D44BA">
        <w:t>аг аукциона»</w:t>
      </w:r>
      <w:r w:rsidRPr="007D44BA">
        <w:rPr>
          <w:iCs/>
        </w:rPr>
        <w:t xml:space="preserve"> составляет 5 %</w:t>
      </w:r>
      <w:r w:rsidRPr="007D44BA">
        <w:t xml:space="preserve"> </w:t>
      </w:r>
      <w:r>
        <w:t>от НМЦ договора (лота)</w:t>
      </w:r>
      <w:r w:rsidRPr="007D44BA">
        <w:t>.</w:t>
      </w:r>
    </w:p>
    <w:p w:rsidR="007D44BA" w:rsidRPr="007D44BA" w:rsidRDefault="007D44BA" w:rsidP="008E3992">
      <w:pPr>
        <w:numPr>
          <w:ilvl w:val="2"/>
          <w:numId w:val="4"/>
        </w:numPr>
        <w:overflowPunct w:val="0"/>
        <w:autoSpaceDE w:val="0"/>
        <w:autoSpaceDN w:val="0"/>
        <w:adjustRightInd w:val="0"/>
        <w:ind w:left="0" w:firstLine="709"/>
        <w:jc w:val="both"/>
      </w:pPr>
      <w:r w:rsidRPr="007D44BA">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rsidR="007D44BA" w:rsidRPr="00AE3801" w:rsidRDefault="007D44BA" w:rsidP="008E3992">
      <w:pPr>
        <w:numPr>
          <w:ilvl w:val="2"/>
          <w:numId w:val="4"/>
        </w:numPr>
        <w:overflowPunct w:val="0"/>
        <w:autoSpaceDE w:val="0"/>
        <w:autoSpaceDN w:val="0"/>
        <w:adjustRightInd w:val="0"/>
        <w:ind w:left="0" w:firstLine="709"/>
        <w:jc w:val="both"/>
      </w:pPr>
      <w:bookmarkStart w:id="141" w:name="_Ref438668452"/>
      <w:bookmarkStart w:id="142" w:name="_Ref57198584"/>
      <w:r w:rsidRPr="00AE3801">
        <w:t>Участники аукцио</w:t>
      </w:r>
      <w:r w:rsidR="00AE3801">
        <w:t>на в день и время, указанные в</w:t>
      </w:r>
      <w:r w:rsidR="00AE3801" w:rsidRPr="00AE3801">
        <w:t xml:space="preserve"> </w:t>
      </w:r>
      <w:r w:rsidR="00AE3801">
        <w:t>п.</w:t>
      </w:r>
      <w:r w:rsidR="00AE3801" w:rsidRPr="007D44BA">
        <w:t xml:space="preserve"> </w:t>
      </w:r>
      <w:r w:rsidR="00AE3801">
        <w:fldChar w:fldCharType="begin"/>
      </w:r>
      <w:r w:rsidR="00AE3801">
        <w:instrText xml:space="preserve"> REF _Ref378107245 \r \h </w:instrText>
      </w:r>
      <w:r w:rsidR="00AE3801">
        <w:fldChar w:fldCharType="separate"/>
      </w:r>
      <w:r w:rsidR="00054DBB">
        <w:t>14</w:t>
      </w:r>
      <w:r w:rsidR="00AE3801">
        <w:fldChar w:fldCharType="end"/>
      </w:r>
      <w:r w:rsidR="00AE3801">
        <w:t xml:space="preserve"> </w:t>
      </w:r>
      <w:r w:rsidR="00AE3801" w:rsidRPr="00A046BD">
        <w:rPr>
          <w:bCs/>
        </w:rPr>
        <w:t>раздела </w:t>
      </w:r>
      <w:hyperlink w:anchor="_РАЗДЕЛ_II._ИНФОРМАЦИОННАЯ_1" w:history="1">
        <w:r w:rsidR="00AE3801" w:rsidRPr="00667EFC">
          <w:rPr>
            <w:rStyle w:val="a4"/>
            <w:bCs/>
            <w:lang w:val="en-US"/>
          </w:rPr>
          <w:t>II</w:t>
        </w:r>
        <w:r w:rsidR="00AE3801" w:rsidRPr="00667EFC">
          <w:rPr>
            <w:rStyle w:val="a4"/>
            <w:bCs/>
          </w:rPr>
          <w:t xml:space="preserve"> «ИНФОРМАЦИОННАЯ КАРТА»</w:t>
        </w:r>
      </w:hyperlink>
      <w:r w:rsidR="00AE3801" w:rsidRPr="00D65A01">
        <w:rPr>
          <w:bCs/>
        </w:rPr>
        <w:t xml:space="preserve"> </w:t>
      </w:r>
      <w:r w:rsidR="00AE3801">
        <w:rPr>
          <w:bCs/>
        </w:rPr>
        <w:t>д</w:t>
      </w:r>
      <w:r w:rsidR="00AE3801" w:rsidRPr="00D65A01">
        <w:rPr>
          <w:bCs/>
        </w:rPr>
        <w:t>окументации</w:t>
      </w:r>
      <w:r w:rsidRPr="00AE3801">
        <w:t xml:space="preserve">, подают предложения о цене договора, </w:t>
      </w:r>
      <w:r w:rsidR="008E3992" w:rsidRPr="008E3992">
        <w:t>предусматривающие снижение текущего минимального предложения о цене догов</w:t>
      </w:r>
      <w:r w:rsidR="008E3992">
        <w:t>ора на величину «шага аукциона»</w:t>
      </w:r>
      <w:bookmarkEnd w:id="141"/>
      <w:r w:rsidR="008E3992">
        <w:t>. Участник не вправе:</w:t>
      </w:r>
      <w:bookmarkEnd w:id="142"/>
      <w:r w:rsidR="008E3992">
        <w:t xml:space="preserve"> </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1</w:t>
      </w:r>
      <w:r w:rsidRPr="008E3992">
        <w:rPr>
          <w:rFonts w:ascii="Times New Roman" w:hAnsi="Times New Roman" w:cs="Times New Roman"/>
          <w:sz w:val="24"/>
          <w:szCs w:val="26"/>
        </w:rPr>
        <w:t>)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2</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сниженное в пределах «шага аукциона»;</w:t>
      </w:r>
    </w:p>
    <w:p w:rsidR="008E3992" w:rsidRPr="00AE3801"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3</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8E3992" w:rsidRDefault="008E3992" w:rsidP="008E3992">
      <w:pPr>
        <w:numPr>
          <w:ilvl w:val="2"/>
          <w:numId w:val="4"/>
        </w:numPr>
        <w:tabs>
          <w:tab w:val="clear" w:pos="1004"/>
          <w:tab w:val="num" w:pos="1418"/>
        </w:tabs>
        <w:overflowPunct w:val="0"/>
        <w:autoSpaceDE w:val="0"/>
        <w:autoSpaceDN w:val="0"/>
        <w:adjustRightInd w:val="0"/>
        <w:ind w:left="0" w:firstLine="709"/>
        <w:jc w:val="both"/>
      </w:pPr>
      <w:r w:rsidRPr="008E3992">
        <w:t>В случае подачи участником закупки предложения о цене договора, нарушающ</w:t>
      </w:r>
      <w:r>
        <w:t>его</w:t>
      </w:r>
      <w:r w:rsidRPr="008E3992">
        <w:t xml:space="preserve"> порядок подачи ценового предложения, установленный в </w:t>
      </w:r>
      <w:r w:rsidR="00CE4550">
        <w:t xml:space="preserve">п. </w:t>
      </w:r>
      <w:r w:rsidR="00CE4550">
        <w:fldChar w:fldCharType="begin"/>
      </w:r>
      <w:r w:rsidR="00CE4550">
        <w:instrText xml:space="preserve"> REF _Ref57198584 \r \h </w:instrText>
      </w:r>
      <w:r w:rsidR="00CE4550">
        <w:fldChar w:fldCharType="separate"/>
      </w:r>
      <w:r w:rsidR="00054DBB">
        <w:t>7.2.6</w:t>
      </w:r>
      <w:r w:rsidR="00CE4550">
        <w:fldChar w:fldCharType="end"/>
      </w:r>
      <w:r w:rsidR="00CE4550">
        <w:t xml:space="preserve"> настоящего раздела документации</w:t>
      </w:r>
      <w:r w:rsidRPr="008E3992">
        <w:t>, такие предложения Заказчиком учитываться не будут.</w:t>
      </w:r>
    </w:p>
    <w:p w:rsidR="007D44BA" w:rsidRPr="00AE3801" w:rsidRDefault="007D44BA" w:rsidP="00AE3801">
      <w:pPr>
        <w:numPr>
          <w:ilvl w:val="2"/>
          <w:numId w:val="4"/>
        </w:numPr>
        <w:overflowPunct w:val="0"/>
        <w:autoSpaceDE w:val="0"/>
        <w:autoSpaceDN w:val="0"/>
        <w:adjustRightInd w:val="0"/>
        <w:ind w:left="0" w:firstLine="709"/>
        <w:jc w:val="both"/>
      </w:pPr>
      <w:bookmarkStart w:id="143" w:name="_Ref438668396"/>
      <w:r w:rsidRPr="00AE3801">
        <w:t xml:space="preserve">Если в течение </w:t>
      </w:r>
      <w:r w:rsidR="00F00BB0">
        <w:t>20</w:t>
      </w:r>
      <w:r w:rsidR="00AE3801">
        <w:t xml:space="preserve"> (</w:t>
      </w:r>
      <w:r w:rsidR="00F00BB0">
        <w:t>двадцати</w:t>
      </w:r>
      <w:r w:rsidR="00AE3801">
        <w:t>) минут</w:t>
      </w:r>
      <w:r w:rsidRPr="00AE3801">
        <w:t xml:space="preserve"> не подано ни одного нового минимального предложения о цене договор</w:t>
      </w:r>
      <w:r w:rsidR="00AE3801">
        <w:t>а (лота), аукцион автоматически</w:t>
      </w:r>
      <w:r w:rsidRPr="00AE3801">
        <w:t xml:space="preserve"> при помощи програм</w:t>
      </w:r>
      <w:r w:rsidR="00AE3801">
        <w:t xml:space="preserve">мных и технических средств ЭТП </w:t>
      </w:r>
      <w:r w:rsidRPr="00AE3801">
        <w:t>завершается.</w:t>
      </w:r>
      <w:bookmarkStart w:id="144" w:name="_Ref300575148"/>
      <w:bookmarkStart w:id="145" w:name="_Ref300573860"/>
      <w:bookmarkStart w:id="146" w:name="_Ref319871963"/>
      <w:bookmarkEnd w:id="143"/>
    </w:p>
    <w:bookmarkEnd w:id="144"/>
    <w:bookmarkEnd w:id="145"/>
    <w:bookmarkEnd w:id="146"/>
    <w:p w:rsidR="007D44BA" w:rsidRPr="00AE3801" w:rsidRDefault="007D44BA" w:rsidP="00AE3801">
      <w:pPr>
        <w:numPr>
          <w:ilvl w:val="2"/>
          <w:numId w:val="4"/>
        </w:numPr>
        <w:overflowPunct w:val="0"/>
        <w:autoSpaceDE w:val="0"/>
        <w:autoSpaceDN w:val="0"/>
        <w:adjustRightInd w:val="0"/>
        <w:ind w:left="0" w:firstLine="709"/>
        <w:jc w:val="both"/>
      </w:pPr>
      <w:r w:rsidRPr="00AE3801">
        <w:t>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w:t>
      </w:r>
      <w:r w:rsidR="00AE3801">
        <w:t xml:space="preserve">. </w:t>
      </w:r>
      <w:r w:rsidRPr="00AE3801">
        <w:t xml:space="preserve"> </w:t>
      </w:r>
    </w:p>
    <w:p w:rsidR="00712A0D" w:rsidRPr="000114D8" w:rsidRDefault="00712A0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7" w:name="_Toc54336116"/>
      <w:bookmarkStart w:id="148" w:name="_Toc63423215"/>
      <w:bookmarkEnd w:id="140"/>
      <w:r>
        <w:rPr>
          <w:b/>
        </w:rPr>
        <w:t>Порядок определения победителя закупки, подведения итогов закупки</w:t>
      </w:r>
      <w:bookmarkEnd w:id="147"/>
      <w:bookmarkEnd w:id="148"/>
    </w:p>
    <w:p w:rsidR="00533771" w:rsidRDefault="00653BBA" w:rsidP="00653BBA">
      <w:pPr>
        <w:numPr>
          <w:ilvl w:val="2"/>
          <w:numId w:val="4"/>
        </w:numPr>
        <w:overflowPunct w:val="0"/>
        <w:autoSpaceDE w:val="0"/>
        <w:autoSpaceDN w:val="0"/>
        <w:adjustRightInd w:val="0"/>
        <w:ind w:left="0" w:firstLine="709"/>
        <w:jc w:val="both"/>
      </w:pPr>
      <w:r w:rsidRPr="00653BBA">
        <w:t>По р</w:t>
      </w:r>
      <w:r>
        <w:t xml:space="preserve">езультатам </w:t>
      </w:r>
      <w:r w:rsidR="00533771">
        <w:t xml:space="preserve">рассмотрения первых, вторых частей заявок и </w:t>
      </w:r>
      <w:r>
        <w:t>проведения аукциона З</w:t>
      </w:r>
      <w:r w:rsidRPr="00653BBA">
        <w:t>акупочная комиссия присваивает учас</w:t>
      </w:r>
      <w:r w:rsidR="00533771">
        <w:t>тникам места, начиная с первого.</w:t>
      </w:r>
    </w:p>
    <w:p w:rsidR="00533771" w:rsidRDefault="00533771" w:rsidP="00533771">
      <w:pPr>
        <w:numPr>
          <w:ilvl w:val="2"/>
          <w:numId w:val="4"/>
        </w:numPr>
        <w:overflowPunct w:val="0"/>
        <w:autoSpaceDE w:val="0"/>
        <w:autoSpaceDN w:val="0"/>
        <w:adjustRightInd w:val="0"/>
        <w:ind w:left="0" w:firstLine="709"/>
        <w:jc w:val="both"/>
      </w:pPr>
      <w:r w:rsidRPr="00764488">
        <w:rPr>
          <w:rFonts w:cs="Arial"/>
          <w:color w:val="000000"/>
        </w:rPr>
        <w:t xml:space="preserve">Первое место присваивается </w:t>
      </w:r>
      <w:r>
        <w:rPr>
          <w:rFonts w:cs="Arial"/>
          <w:color w:val="000000"/>
        </w:rPr>
        <w:t>у</w:t>
      </w:r>
      <w:r w:rsidRPr="00764488">
        <w:rPr>
          <w:rFonts w:cs="Arial"/>
          <w:color w:val="000000"/>
        </w:rPr>
        <w:t xml:space="preserve">частнику, </w:t>
      </w:r>
      <w:r>
        <w:t>признанному соответствующему требованиям документации, подавшему заявку, соответствующую требованиям документации</w:t>
      </w:r>
      <w:r>
        <w:rPr>
          <w:rFonts w:cs="Arial"/>
          <w:color w:val="000000"/>
        </w:rPr>
        <w:t xml:space="preserve">, и </w:t>
      </w:r>
      <w:r w:rsidRPr="00764488">
        <w:rPr>
          <w:rFonts w:cs="Arial"/>
          <w:color w:val="000000"/>
        </w:rPr>
        <w:t>который предложил минимальную цену договора в пределах установленного «шага аукциона»</w:t>
      </w:r>
      <w:r w:rsidR="00653BBA" w:rsidRPr="00653BBA">
        <w:t>.</w:t>
      </w:r>
    </w:p>
    <w:p w:rsidR="00533771" w:rsidRPr="00533771" w:rsidRDefault="00533771" w:rsidP="00533771">
      <w:pPr>
        <w:numPr>
          <w:ilvl w:val="2"/>
          <w:numId w:val="4"/>
        </w:numPr>
        <w:overflowPunct w:val="0"/>
        <w:autoSpaceDE w:val="0"/>
        <w:autoSpaceDN w:val="0"/>
        <w:adjustRightInd w:val="0"/>
        <w:ind w:left="0" w:firstLine="709"/>
        <w:jc w:val="both"/>
      </w:pPr>
      <w:r w:rsidRPr="00533771">
        <w:rPr>
          <w:bCs/>
        </w:rPr>
        <w:t xml:space="preserve">Второе и последующие места присваиваются путем ранжирования предложений </w:t>
      </w:r>
      <w:r>
        <w:rPr>
          <w:bCs/>
        </w:rPr>
        <w:t>у</w:t>
      </w:r>
      <w:r w:rsidRPr="00533771">
        <w:rPr>
          <w:bCs/>
        </w:rPr>
        <w:t xml:space="preserve">частников о цене договора вне зависимости от «шага аукциона», начиная с наименьшей после цены, предложенной </w:t>
      </w:r>
      <w:r>
        <w:rPr>
          <w:bCs/>
        </w:rPr>
        <w:t>у</w:t>
      </w:r>
      <w:r w:rsidRPr="00533771">
        <w:rPr>
          <w:bCs/>
        </w:rPr>
        <w:t xml:space="preserve">частником, заявке которого было присвоено первое место. </w:t>
      </w:r>
    </w:p>
    <w:p w:rsidR="00533771" w:rsidRDefault="00936953" w:rsidP="00533771">
      <w:pPr>
        <w:numPr>
          <w:ilvl w:val="2"/>
          <w:numId w:val="4"/>
        </w:numPr>
        <w:overflowPunct w:val="0"/>
        <w:autoSpaceDE w:val="0"/>
        <w:autoSpaceDN w:val="0"/>
        <w:adjustRightInd w:val="0"/>
        <w:ind w:left="0" w:firstLine="709"/>
        <w:jc w:val="both"/>
      </w:pPr>
      <w:r w:rsidRPr="00533771">
        <w:rPr>
          <w:bCs/>
        </w:rPr>
        <w:t>В качестве единого базиса сравнения ценовых предложений участников используются цены участников без учета НДС вне зависимости от применяемой участниками системы налогообложения.</w:t>
      </w:r>
    </w:p>
    <w:p w:rsidR="00F91C1E" w:rsidRDefault="00533771" w:rsidP="00533771">
      <w:pPr>
        <w:numPr>
          <w:ilvl w:val="2"/>
          <w:numId w:val="4"/>
        </w:numPr>
        <w:overflowPunct w:val="0"/>
        <w:autoSpaceDE w:val="0"/>
        <w:autoSpaceDN w:val="0"/>
        <w:adjustRightInd w:val="0"/>
        <w:ind w:left="0" w:firstLine="709"/>
        <w:jc w:val="both"/>
      </w:pPr>
      <w:r w:rsidRPr="00533771">
        <w:t xml:space="preserve">В случае если </w:t>
      </w:r>
      <w:r w:rsidR="00422C3D">
        <w:rPr>
          <w:bCs/>
        </w:rPr>
        <w:t xml:space="preserve">п. </w:t>
      </w:r>
      <w:r w:rsidR="00422C3D">
        <w:rPr>
          <w:bCs/>
        </w:rPr>
        <w:fldChar w:fldCharType="begin"/>
      </w:r>
      <w:r w:rsidR="00422C3D">
        <w:rPr>
          <w:bCs/>
        </w:rPr>
        <w:instrText xml:space="preserve"> REF _Ref55316833 \r \h </w:instrText>
      </w:r>
      <w:r w:rsidR="00422C3D">
        <w:rPr>
          <w:bCs/>
        </w:rPr>
      </w:r>
      <w:r w:rsidR="00422C3D">
        <w:rPr>
          <w:bCs/>
        </w:rPr>
        <w:fldChar w:fldCharType="separate"/>
      </w:r>
      <w:r w:rsidR="00054DBB">
        <w:rPr>
          <w:bCs/>
        </w:rPr>
        <w:t>4</w:t>
      </w:r>
      <w:r w:rsidR="00422C3D">
        <w:rPr>
          <w:bCs/>
        </w:rPr>
        <w:fldChar w:fldCharType="end"/>
      </w:r>
      <w:r w:rsidR="00422C3D" w:rsidRPr="00D55626">
        <w:rPr>
          <w:bCs/>
        </w:rPr>
        <w:t xml:space="preserve"> раздела </w:t>
      </w:r>
      <w:hyperlink w:anchor="_РАЗДЕЛ_II._ИНФОРМАЦИОННАЯ_1" w:history="1">
        <w:r w:rsidR="00422C3D" w:rsidRPr="0073425A">
          <w:rPr>
            <w:rStyle w:val="a4"/>
            <w:bCs/>
            <w:lang w:val="en-US"/>
          </w:rPr>
          <w:t>II</w:t>
        </w:r>
        <w:r w:rsidR="00422C3D" w:rsidRPr="0073425A">
          <w:rPr>
            <w:rStyle w:val="a4"/>
            <w:bCs/>
          </w:rPr>
          <w:t xml:space="preserve"> «ИНФОРМАЦИОННАЯ КАРТА»</w:t>
        </w:r>
      </w:hyperlink>
      <w:r w:rsidR="00422C3D" w:rsidRPr="00A12355">
        <w:rPr>
          <w:bCs/>
        </w:rPr>
        <w:t xml:space="preserve"> </w:t>
      </w:r>
      <w:r w:rsidR="00422C3D">
        <w:rPr>
          <w:bCs/>
        </w:rPr>
        <w:t xml:space="preserve">документации </w:t>
      </w:r>
      <w:r w:rsidRPr="00533771">
        <w:t xml:space="preserve">предусмотрен выбор нескольких </w:t>
      </w:r>
      <w:r w:rsidR="00422C3D">
        <w:t>п</w:t>
      </w:r>
      <w:r w:rsidRPr="00533771">
        <w:t xml:space="preserve">обедителей аукциона, то </w:t>
      </w:r>
      <w:r w:rsidR="00F91C1E">
        <w:t>п</w:t>
      </w:r>
      <w:r w:rsidRPr="00533771">
        <w:t xml:space="preserve">обедителем № 1 будет признан участник, который предложил минимальную цену договора в пределах установленного «шага аукциона», последующие </w:t>
      </w:r>
      <w:r w:rsidR="00F91C1E">
        <w:t>п</w:t>
      </w:r>
      <w:r w:rsidRPr="00533771">
        <w:t xml:space="preserve">обедители определяются путем ранжирования предложений участников о цене договора вне зависимости от «шага аукциона», начиная с наименьшей после цены, предложенной </w:t>
      </w:r>
      <w:r w:rsidR="00F91C1E">
        <w:t>п</w:t>
      </w:r>
      <w:r w:rsidRPr="00533771">
        <w:t>обедителем № 1.</w:t>
      </w:r>
    </w:p>
    <w:p w:rsidR="006F60ED" w:rsidRDefault="006F60ED" w:rsidP="00533771">
      <w:pPr>
        <w:numPr>
          <w:ilvl w:val="2"/>
          <w:numId w:val="4"/>
        </w:numPr>
        <w:overflowPunct w:val="0"/>
        <w:autoSpaceDE w:val="0"/>
        <w:autoSpaceDN w:val="0"/>
        <w:adjustRightInd w:val="0"/>
        <w:ind w:left="0" w:firstLine="709"/>
        <w:jc w:val="both"/>
      </w:pPr>
      <w:r>
        <w:t xml:space="preserve">Результаты подведения итогов закупки оформляются соответствующим протоколом. </w:t>
      </w:r>
    </w:p>
    <w:p w:rsidR="006F60ED" w:rsidRDefault="006F60ED" w:rsidP="008B1416">
      <w:pPr>
        <w:numPr>
          <w:ilvl w:val="2"/>
          <w:numId w:val="4"/>
        </w:numPr>
        <w:overflowPunct w:val="0"/>
        <w:autoSpaceDE w:val="0"/>
        <w:autoSpaceDN w:val="0"/>
        <w:adjustRightInd w:val="0"/>
        <w:ind w:left="0" w:firstLine="709"/>
        <w:jc w:val="both"/>
      </w:pPr>
      <w:r w:rsidRPr="006F60ED">
        <w:t>Заказчик обес</w:t>
      </w:r>
      <w:r>
        <w:t>печивает размещение протоколов</w:t>
      </w:r>
      <w:r w:rsidR="00653BBA">
        <w:t>, составляемых в ходе закупке,</w:t>
      </w:r>
      <w:r>
        <w:t xml:space="preserve"> </w:t>
      </w:r>
      <w:r w:rsidRPr="006F60ED">
        <w:t xml:space="preserve">в ЕИС </w:t>
      </w:r>
      <w:r>
        <w:t xml:space="preserve">и на ЭТП </w:t>
      </w:r>
      <w:r w:rsidRPr="006F60ED">
        <w:t>не позднее, чем через 3 (три) дня после подписания таких протоколов</w:t>
      </w:r>
      <w:r>
        <w:t>.</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9" w:name="_Toc54336117"/>
      <w:bookmarkStart w:id="150" w:name="_Toc63423216"/>
      <w:bookmarkEnd w:id="128"/>
      <w:bookmarkEnd w:id="129"/>
      <w:r w:rsidRPr="00DC63F1">
        <w:rPr>
          <w:b/>
        </w:rPr>
        <w:t>Преддоговорные переговоры</w:t>
      </w:r>
      <w:bookmarkEnd w:id="149"/>
      <w:bookmarkEnd w:id="150"/>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1" w:name="_Ref55321214"/>
      <w:r w:rsidRPr="00B20675">
        <w:t xml:space="preserve">Преддоговорные переговоры </w:t>
      </w:r>
      <w:r>
        <w:t>могут проводиться</w:t>
      </w:r>
      <w:r w:rsidRPr="00B20675">
        <w:t>:</w:t>
      </w:r>
      <w:bookmarkEnd w:id="151"/>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2" w:name="_Toc428265384"/>
      <w:bookmarkStart w:id="153"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054DBB">
        <w:t>7.4.2</w:t>
      </w:r>
      <w:r w:rsidR="006C39B0">
        <w:fldChar w:fldCharType="end"/>
      </w:r>
      <w:r w:rsidR="006C39B0">
        <w:t xml:space="preserve"> </w:t>
      </w:r>
      <w:r w:rsidRPr="00143E28">
        <w:t>настоящего раздела, в пользу лица, с которым заключается договор.</w:t>
      </w:r>
      <w:bookmarkStart w:id="154" w:name="_Toc428265385"/>
      <w:bookmarkStart w:id="155" w:name="_Toc437524362"/>
      <w:bookmarkEnd w:id="152"/>
      <w:bookmarkEnd w:id="153"/>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4"/>
      <w:bookmarkEnd w:id="155"/>
      <w:r w:rsidRPr="00143E28">
        <w:t>.</w:t>
      </w:r>
      <w:r w:rsidR="006C39B0">
        <w:t xml:space="preserve"> </w:t>
      </w:r>
      <w:r w:rsidR="006C39B0" w:rsidRPr="006C39B0">
        <w:t>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6" w:name="_Toc54336118"/>
      <w:bookmarkStart w:id="157" w:name="_Toc63423217"/>
      <w:bookmarkEnd w:id="126"/>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6"/>
      <w:bookmarkEnd w:id="157"/>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8" w:name="_Toc54336119"/>
      <w:bookmarkStart w:id="159" w:name="_Ref56165811"/>
      <w:bookmarkStart w:id="160" w:name="_Toc63423218"/>
      <w:r>
        <w:rPr>
          <w:b/>
        </w:rPr>
        <w:t>Порядок заключения договора</w:t>
      </w:r>
      <w:bookmarkEnd w:id="158"/>
      <w:bookmarkEnd w:id="159"/>
      <w:bookmarkEnd w:id="160"/>
    </w:p>
    <w:p w:rsidR="002F685F" w:rsidRDefault="00143E28" w:rsidP="00DD4E5D">
      <w:pPr>
        <w:numPr>
          <w:ilvl w:val="2"/>
          <w:numId w:val="4"/>
        </w:numPr>
        <w:tabs>
          <w:tab w:val="clear" w:pos="1004"/>
          <w:tab w:val="num" w:pos="426"/>
        </w:tabs>
        <w:overflowPunct w:val="0"/>
        <w:autoSpaceDE w:val="0"/>
        <w:autoSpaceDN w:val="0"/>
        <w:adjustRightInd w:val="0"/>
        <w:ind w:left="0" w:firstLine="709"/>
        <w:jc w:val="both"/>
      </w:pPr>
      <w:bookmarkStart w:id="161" w:name="_Toc428265376"/>
      <w:bookmarkStart w:id="162" w:name="_Toc437524353"/>
      <w:bookmarkStart w:id="163" w:name="_Ref56167485"/>
      <w:r w:rsidRPr="00143E28">
        <w:t>Условия заключаемого договора определяются</w:t>
      </w:r>
      <w:bookmarkEnd w:id="161"/>
      <w:bookmarkEnd w:id="162"/>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r w:rsidR="00DD4E5D">
        <w:rPr>
          <w:szCs w:val="26"/>
        </w:rPr>
        <w:t xml:space="preserve"> </w:t>
      </w:r>
      <w:r w:rsidR="00DD4E5D" w:rsidRPr="00DD4E5D">
        <w:rPr>
          <w:szCs w:val="26"/>
        </w:rPr>
        <w:t>Порядок определения цены единицы товара (работы, услуги) при заключении договора</w:t>
      </w:r>
      <w:r w:rsidR="00DD4E5D">
        <w:rPr>
          <w:szCs w:val="26"/>
        </w:rPr>
        <w:t xml:space="preserve"> установлен в п. </w:t>
      </w:r>
      <w:r w:rsidR="00DC439A">
        <w:rPr>
          <w:szCs w:val="26"/>
        </w:rPr>
        <w:fldChar w:fldCharType="begin"/>
      </w:r>
      <w:r w:rsidR="00DC439A">
        <w:rPr>
          <w:szCs w:val="26"/>
        </w:rPr>
        <w:instrText xml:space="preserve"> REF _Ref56167508 \r \h </w:instrText>
      </w:r>
      <w:r w:rsidR="00DC439A">
        <w:rPr>
          <w:szCs w:val="26"/>
        </w:rPr>
      </w:r>
      <w:r w:rsidR="00DC439A">
        <w:rPr>
          <w:szCs w:val="26"/>
        </w:rPr>
        <w:fldChar w:fldCharType="separate"/>
      </w:r>
      <w:r w:rsidR="00054DBB">
        <w:rPr>
          <w:szCs w:val="26"/>
        </w:rPr>
        <w:t>16</w:t>
      </w:r>
      <w:r w:rsidR="00DC439A">
        <w:rPr>
          <w:szCs w:val="26"/>
        </w:rPr>
        <w:fldChar w:fldCharType="end"/>
      </w:r>
      <w:r w:rsidR="00DC439A">
        <w:rPr>
          <w:szCs w:val="26"/>
        </w:rPr>
        <w:t xml:space="preserve"> </w:t>
      </w:r>
      <w:r w:rsidR="00DD4E5D" w:rsidRPr="00A046BD">
        <w:rPr>
          <w:bCs/>
        </w:rPr>
        <w:t>раздела </w:t>
      </w:r>
      <w:hyperlink w:anchor="_РАЗДЕЛ_II._ИНФОРМАЦИОННАЯ_1" w:history="1">
        <w:r w:rsidR="00DD4E5D" w:rsidRPr="00667EFC">
          <w:rPr>
            <w:rStyle w:val="a4"/>
            <w:bCs/>
            <w:lang w:val="en-US"/>
          </w:rPr>
          <w:t>II</w:t>
        </w:r>
        <w:r w:rsidR="00DD4E5D" w:rsidRPr="00667EFC">
          <w:rPr>
            <w:rStyle w:val="a4"/>
            <w:bCs/>
          </w:rPr>
          <w:t xml:space="preserve"> «ИНФОРМАЦИОННАЯ КАРТА»</w:t>
        </w:r>
      </w:hyperlink>
      <w:r w:rsidR="00DD4E5D" w:rsidRPr="00D65A01">
        <w:rPr>
          <w:bCs/>
        </w:rPr>
        <w:t xml:space="preserve"> </w:t>
      </w:r>
      <w:r w:rsidR="00DD4E5D">
        <w:rPr>
          <w:bCs/>
        </w:rPr>
        <w:t>д</w:t>
      </w:r>
      <w:r w:rsidR="00DD4E5D" w:rsidRPr="00D65A01">
        <w:rPr>
          <w:bCs/>
        </w:rPr>
        <w:t>окументации</w:t>
      </w:r>
      <w:r w:rsidR="00DD4E5D">
        <w:rPr>
          <w:bCs/>
        </w:rPr>
        <w:t>.</w:t>
      </w:r>
      <w:bookmarkEnd w:id="163"/>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4" w:name="_Ref55322328"/>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5" w:name="_Ref57117768"/>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5"/>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6" w:name="_Ref55321316"/>
      <w:r>
        <w:t xml:space="preserve">Сроки, указанные в п. </w:t>
      </w:r>
      <w:r>
        <w:fldChar w:fldCharType="begin"/>
      </w:r>
      <w:r>
        <w:instrText xml:space="preserve"> REF _Ref57117768 \r \h </w:instrText>
      </w:r>
      <w:r>
        <w:fldChar w:fldCharType="separate"/>
      </w:r>
      <w:r w:rsidR="00054DBB">
        <w:t>8.1.3</w:t>
      </w:r>
      <w:r>
        <w:fldChar w:fldCharType="end"/>
      </w:r>
      <w:r>
        <w:t xml:space="preserve"> настоящего раздела, могут быть увеличены в следующих случаях:</w:t>
      </w:r>
      <w:bookmarkEnd w:id="166"/>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426581" w:rsidRDefault="00426581" w:rsidP="00426581">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fldChar w:fldCharType="begin"/>
      </w:r>
      <w:r>
        <w:instrText xml:space="preserve"> REF _Ref55321316 \r \h </w:instrText>
      </w:r>
      <w:r>
        <w:fldChar w:fldCharType="separate"/>
      </w:r>
      <w:r w:rsidR="00054DBB">
        <w:t>8.1.4</w:t>
      </w:r>
      <w:r>
        <w:fldChar w:fldCharType="end"/>
      </w:r>
      <w: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26581" w:rsidRPr="004470FC" w:rsidRDefault="00426581" w:rsidP="00426581">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7" w:name="_Ref55322314"/>
      <w:r>
        <w:t>По результатам проведенной процедуры закупки Заказчик размещает на ЭТП проект договора, не подписанный со стороны Заказчика.</w:t>
      </w:r>
      <w:bookmarkEnd w:id="167"/>
      <w:r>
        <w:t xml:space="preserve"> </w:t>
      </w:r>
    </w:p>
    <w:p w:rsidR="00426581" w:rsidRDefault="00426581" w:rsidP="00426581">
      <w:pPr>
        <w:numPr>
          <w:ilvl w:val="2"/>
          <w:numId w:val="4"/>
        </w:numPr>
        <w:overflowPunct w:val="0"/>
        <w:autoSpaceDE w:val="0"/>
        <w:autoSpaceDN w:val="0"/>
        <w:adjustRightInd w:val="0"/>
        <w:ind w:left="0" w:firstLine="709"/>
        <w:jc w:val="both"/>
      </w:pPr>
      <w:bookmarkStart w:id="168" w:name="_Ref57200173"/>
      <w:r>
        <w:t>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w:t>
      </w:r>
      <w:bookmarkEnd w:id="168"/>
      <w:r>
        <w:t xml:space="preserve">  </w:t>
      </w:r>
    </w:p>
    <w:p w:rsidR="00426581" w:rsidRDefault="00426581" w:rsidP="00426581">
      <w:pPr>
        <w:numPr>
          <w:ilvl w:val="2"/>
          <w:numId w:val="4"/>
        </w:numPr>
        <w:overflowPunct w:val="0"/>
        <w:autoSpaceDE w:val="0"/>
        <w:autoSpaceDN w:val="0"/>
        <w:adjustRightInd w:val="0"/>
        <w:ind w:left="0" w:firstLine="709"/>
        <w:jc w:val="both"/>
      </w:pPr>
      <w:bookmarkStart w:id="169" w:name="_Ref55290554"/>
      <w:r>
        <w:t>Участник, с которым заключается договор, обязано разместить на ЭТП вместе договором следующие документы:</w:t>
      </w:r>
      <w:bookmarkEnd w:id="169"/>
    </w:p>
    <w:p w:rsidR="00426581" w:rsidRDefault="00426581" w:rsidP="00426581">
      <w:pPr>
        <w:pStyle w:val="a5"/>
        <w:numPr>
          <w:ilvl w:val="0"/>
          <w:numId w:val="18"/>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E87527">
          <w:rPr>
            <w:rStyle w:val="a4"/>
          </w:rPr>
          <w:t>Форме 1 «Заявка на участие в закупке»</w:t>
        </w:r>
      </w:hyperlink>
      <w:r>
        <w:rPr>
          <w:color w:val="000000"/>
        </w:rPr>
        <w:t xml:space="preserve"> </w:t>
      </w:r>
      <w:r>
        <w:t xml:space="preserve">должно быть указано, что такое одобрение не требуется. </w:t>
      </w:r>
      <w:bookmarkStart w:id="170" w:name="_Ref55291404"/>
    </w:p>
    <w:p w:rsidR="00426581" w:rsidRDefault="00426581" w:rsidP="00426581">
      <w:pPr>
        <w:pStyle w:val="a5"/>
        <w:numPr>
          <w:ilvl w:val="0"/>
          <w:numId w:val="18"/>
        </w:numPr>
        <w:ind w:left="0" w:firstLine="709"/>
        <w:jc w:val="both"/>
      </w:pPr>
      <w:r>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rsidR="00054DBB">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w:t>
      </w:r>
      <w:r>
        <w:t>, в случае если</w:t>
      </w:r>
      <w:r w:rsidRPr="00DE4197">
        <w:t xml:space="preserve"> </w:t>
      </w:r>
      <w:r w:rsidRPr="00040E60">
        <w:t xml:space="preserve">п. </w:t>
      </w:r>
      <w:r>
        <w:fldChar w:fldCharType="begin"/>
      </w:r>
      <w:r>
        <w:instrText xml:space="preserve"> REF _Ref55321385 \r \h </w:instrText>
      </w:r>
      <w:r>
        <w:fldChar w:fldCharType="separate"/>
      </w:r>
      <w:r w:rsidR="00054DBB">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rsidR="00054DBB">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70"/>
    </w:p>
    <w:p w:rsidR="00426581" w:rsidRDefault="00426581" w:rsidP="00426581">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426581" w:rsidRDefault="00426581" w:rsidP="00426581">
      <w:pPr>
        <w:numPr>
          <w:ilvl w:val="2"/>
          <w:numId w:val="4"/>
        </w:numPr>
        <w:tabs>
          <w:tab w:val="num" w:pos="851"/>
        </w:tabs>
        <w:overflowPunct w:val="0"/>
        <w:autoSpaceDE w:val="0"/>
        <w:autoSpaceDN w:val="0"/>
        <w:adjustRightInd w:val="0"/>
        <w:ind w:left="0" w:firstLine="709"/>
        <w:jc w:val="both"/>
      </w:pPr>
      <w: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rsidR="00426581" w:rsidRDefault="00426581" w:rsidP="00426581">
      <w:pPr>
        <w:numPr>
          <w:ilvl w:val="2"/>
          <w:numId w:val="4"/>
        </w:numPr>
        <w:tabs>
          <w:tab w:val="num" w:pos="851"/>
        </w:tabs>
        <w:overflowPunct w:val="0"/>
        <w:autoSpaceDE w:val="0"/>
        <w:autoSpaceDN w:val="0"/>
        <w:adjustRightInd w:val="0"/>
        <w:ind w:left="0" w:firstLine="709"/>
        <w:jc w:val="both"/>
      </w:pPr>
      <w:r>
        <w:t>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w:t>
      </w:r>
      <w:r w:rsidRPr="005E2EBE">
        <w:t xml:space="preserve"> </w:t>
      </w:r>
      <w:r>
        <w:t xml:space="preserve">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fldChar w:fldCharType="begin"/>
      </w:r>
      <w:r>
        <w:instrText xml:space="preserve"> REF _Ref55290554 \r \h </w:instrText>
      </w:r>
      <w:r>
        <w:fldChar w:fldCharType="separate"/>
      </w:r>
      <w:r w:rsidR="00054DBB">
        <w:t>8.1.9</w:t>
      </w:r>
      <w:r>
        <w:fldChar w:fldCharType="end"/>
      </w:r>
      <w:r>
        <w:t xml:space="preserve"> настоящего раздела.</w:t>
      </w:r>
    </w:p>
    <w:p w:rsidR="008C3F90" w:rsidRPr="006F0DBC" w:rsidRDefault="00426581" w:rsidP="00426581">
      <w:pPr>
        <w:numPr>
          <w:ilvl w:val="2"/>
          <w:numId w:val="4"/>
        </w:numPr>
        <w:tabs>
          <w:tab w:val="num" w:pos="851"/>
        </w:tabs>
        <w:overflowPunct w:val="0"/>
        <w:autoSpaceDE w:val="0"/>
        <w:autoSpaceDN w:val="0"/>
        <w:adjustRightInd w:val="0"/>
        <w:ind w:left="0" w:firstLine="709"/>
        <w:jc w:val="both"/>
      </w:pPr>
      <w:bookmarkStart w:id="171" w:name="_Ref57118105"/>
      <w:r>
        <w:t xml:space="preserve">В течение 3 (трех) рабочих дней с даты размещения на ЭТП участником подписанного проекта договора и документов, предусмотренных п. </w:t>
      </w:r>
      <w:r>
        <w:fldChar w:fldCharType="begin"/>
      </w:r>
      <w:r>
        <w:instrText xml:space="preserve"> REF _Ref55290554 \r \h </w:instrText>
      </w:r>
      <w:r>
        <w:fldChar w:fldCharType="separate"/>
      </w:r>
      <w:r w:rsidR="00054DBB">
        <w:t>8.1.9</w:t>
      </w:r>
      <w:r>
        <w:fldChar w:fldCharType="end"/>
      </w:r>
      <w: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71"/>
      <w:r>
        <w:t xml:space="preserve">  </w:t>
      </w:r>
      <w:bookmarkEnd w:id="164"/>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2" w:name="_Toc54336121"/>
      <w:bookmarkStart w:id="173" w:name="_Toc63423219"/>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72"/>
      <w:bookmarkEnd w:id="173"/>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426581">
        <w:rPr>
          <w:spacing w:val="-6"/>
        </w:rPr>
        <w:fldChar w:fldCharType="begin"/>
      </w:r>
      <w:r w:rsidR="00426581">
        <w:rPr>
          <w:spacing w:val="-6"/>
        </w:rPr>
        <w:instrText xml:space="preserve"> REF _Ref55322314 \r \h </w:instrText>
      </w:r>
      <w:r w:rsidR="00426581">
        <w:rPr>
          <w:spacing w:val="-6"/>
        </w:rPr>
      </w:r>
      <w:r w:rsidR="00426581">
        <w:rPr>
          <w:spacing w:val="-6"/>
        </w:rPr>
        <w:fldChar w:fldCharType="separate"/>
      </w:r>
      <w:r w:rsidR="00054DBB">
        <w:rPr>
          <w:spacing w:val="-6"/>
        </w:rPr>
        <w:t>8.1.7</w:t>
      </w:r>
      <w:r w:rsidR="00426581">
        <w:rPr>
          <w:spacing w:val="-6"/>
        </w:rPr>
        <w:fldChar w:fldCharType="end"/>
      </w:r>
      <w:r w:rsidR="00426581">
        <w:rPr>
          <w:spacing w:val="-6"/>
        </w:rPr>
        <w:t xml:space="preserve"> – п. </w:t>
      </w:r>
      <w:r w:rsidR="00426581">
        <w:rPr>
          <w:spacing w:val="-6"/>
        </w:rPr>
        <w:fldChar w:fldCharType="begin"/>
      </w:r>
      <w:r w:rsidR="00426581">
        <w:rPr>
          <w:spacing w:val="-6"/>
        </w:rPr>
        <w:instrText xml:space="preserve"> REF _Ref57118105 \r \h </w:instrText>
      </w:r>
      <w:r w:rsidR="00426581">
        <w:rPr>
          <w:spacing w:val="-6"/>
        </w:rPr>
      </w:r>
      <w:r w:rsidR="00426581">
        <w:rPr>
          <w:spacing w:val="-6"/>
        </w:rPr>
        <w:fldChar w:fldCharType="separate"/>
      </w:r>
      <w:r w:rsidR="00054DBB">
        <w:rPr>
          <w:spacing w:val="-6"/>
        </w:rPr>
        <w:t>8.1.13</w:t>
      </w:r>
      <w:r w:rsidR="00426581">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ии.</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054DBB">
        <w:rPr>
          <w:spacing w:val="-6"/>
        </w:rPr>
        <w:t>8.4.1</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 xml:space="preserve">ии.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4" w:name="_Toc521347994"/>
      <w:bookmarkStart w:id="175" w:name="_Toc8834934"/>
      <w:bookmarkStart w:id="176" w:name="_Toc54336122"/>
      <w:bookmarkStart w:id="177" w:name="_Toc63423220"/>
      <w:r w:rsidRPr="00745655">
        <w:rPr>
          <w:b/>
        </w:rPr>
        <w:t>Антидемпинговые меры</w:t>
      </w:r>
      <w:bookmarkEnd w:id="174"/>
      <w:bookmarkEnd w:id="175"/>
      <w:bookmarkEnd w:id="176"/>
      <w:bookmarkEnd w:id="177"/>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8" w:name="_Ref57200190"/>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8"/>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 xml:space="preserve">предоставить обеспечение исполнения договора (в случае если настоящей </w:t>
      </w:r>
      <w:r w:rsidR="00326014">
        <w:rPr>
          <w:color w:val="000000"/>
        </w:rPr>
        <w:t>документац</w:t>
      </w:r>
      <w:r w:rsidRPr="0078337A">
        <w:rPr>
          <w:color w:val="000000"/>
        </w:rPr>
        <w:t>ией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054DBB">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9" w:name="_Toc54336123"/>
      <w:bookmarkStart w:id="180" w:name="_Ref57200165"/>
      <w:bookmarkStart w:id="181" w:name="_Toc63423221"/>
      <w:r>
        <w:rPr>
          <w:b/>
        </w:rPr>
        <w:t>Обеспечение исполнения договора</w:t>
      </w:r>
      <w:bookmarkEnd w:id="179"/>
      <w:bookmarkEnd w:id="180"/>
      <w:bookmarkEnd w:id="181"/>
    </w:p>
    <w:p w:rsidR="00426581" w:rsidRDefault="00426581" w:rsidP="00426581">
      <w:pPr>
        <w:numPr>
          <w:ilvl w:val="2"/>
          <w:numId w:val="4"/>
        </w:numPr>
        <w:tabs>
          <w:tab w:val="clear" w:pos="1004"/>
          <w:tab w:val="num" w:pos="284"/>
        </w:tabs>
        <w:overflowPunct w:val="0"/>
        <w:autoSpaceDE w:val="0"/>
        <w:autoSpaceDN w:val="0"/>
        <w:adjustRightInd w:val="0"/>
        <w:ind w:left="0" w:firstLine="709"/>
        <w:jc w:val="both"/>
        <w:rPr>
          <w:bCs/>
        </w:rPr>
      </w:pPr>
      <w:bookmarkStart w:id="182" w:name="_Toc54336120"/>
      <w:bookmarkStart w:id="183" w:name="_Ref55322343"/>
      <w:r w:rsidRPr="002909C0">
        <w:rPr>
          <w:bCs/>
        </w:rPr>
        <w:t xml:space="preserve">В случае, если </w:t>
      </w:r>
      <w:r>
        <w:rPr>
          <w:bCs/>
        </w:rPr>
        <w:t xml:space="preserve">п. </w:t>
      </w:r>
      <w:r>
        <w:rPr>
          <w:bCs/>
        </w:rPr>
        <w:fldChar w:fldCharType="begin"/>
      </w:r>
      <w:r>
        <w:rPr>
          <w:bCs/>
        </w:rPr>
        <w:instrText xml:space="preserve"> REF _Ref55321385 \r \h </w:instrText>
      </w:r>
      <w:r>
        <w:rPr>
          <w:bCs/>
        </w:rPr>
      </w:r>
      <w:r>
        <w:rPr>
          <w:bCs/>
        </w:rPr>
        <w:fldChar w:fldCharType="separate"/>
      </w:r>
      <w:r w:rsidR="00054DBB">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Pr>
          <w:bCs/>
        </w:rPr>
        <w:t xml:space="preserve">п. </w:t>
      </w:r>
      <w:r>
        <w:rPr>
          <w:bCs/>
        </w:rPr>
        <w:fldChar w:fldCharType="begin"/>
      </w:r>
      <w:r>
        <w:rPr>
          <w:bCs/>
        </w:rPr>
        <w:instrText xml:space="preserve"> REF _Ref55321385 \r \h </w:instrText>
      </w:r>
      <w:r>
        <w:rPr>
          <w:bCs/>
        </w:rPr>
      </w:r>
      <w:r>
        <w:rPr>
          <w:bCs/>
        </w:rPr>
        <w:fldChar w:fldCharType="separate"/>
      </w:r>
      <w:r w:rsidR="00054DBB">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r>
        <w:rPr>
          <w:bCs/>
        </w:rPr>
        <w:t xml:space="preserve"> Размер обеспечения исполнения договора</w:t>
      </w:r>
      <w:r w:rsidRPr="006F1E8E">
        <w:rPr>
          <w:bCs/>
        </w:rPr>
        <w:t xml:space="preserve"> не может превышать </w:t>
      </w:r>
      <w:r>
        <w:rPr>
          <w:bCs/>
        </w:rPr>
        <w:t>5</w:t>
      </w:r>
      <w:r w:rsidRPr="006F1E8E">
        <w:rPr>
          <w:bCs/>
        </w:rPr>
        <w:t xml:space="preserve"> </w:t>
      </w:r>
      <w:r>
        <w:rPr>
          <w:bCs/>
        </w:rPr>
        <w:t xml:space="preserve">(пять) </w:t>
      </w:r>
      <w:r w:rsidRPr="006F1E8E">
        <w:rPr>
          <w:bCs/>
        </w:rPr>
        <w:t>процен</w:t>
      </w:r>
      <w:r>
        <w:rPr>
          <w:bCs/>
        </w:rPr>
        <w:t>тов</w:t>
      </w:r>
      <w:r w:rsidRPr="006F1E8E">
        <w:rPr>
          <w:bCs/>
        </w:rPr>
        <w:t xml:space="preserve"> </w:t>
      </w:r>
      <w:r>
        <w:rPr>
          <w:bCs/>
        </w:rPr>
        <w:t>от цены</w:t>
      </w:r>
      <w:r w:rsidRPr="006F1E8E">
        <w:rPr>
          <w:bCs/>
        </w:rPr>
        <w:t xml:space="preserve"> договора</w:t>
      </w:r>
      <w:r>
        <w:rPr>
          <w:bCs/>
        </w:rPr>
        <w:t>,</w:t>
      </w:r>
      <w:r w:rsidRPr="00930E54">
        <w:t xml:space="preserve"> </w:t>
      </w:r>
      <w:r w:rsidRPr="00930E54">
        <w:rPr>
          <w:bCs/>
        </w:rPr>
        <w:t>если договором не предусмотрена выплата аванса; в размере аванса, если договором предусмотрена выплата аванса</w:t>
      </w:r>
      <w:r w:rsidRPr="006F1E8E">
        <w:rPr>
          <w:bCs/>
        </w:rPr>
        <w:t>.</w:t>
      </w:r>
    </w:p>
    <w:p w:rsidR="00426581" w:rsidRPr="00F41A83"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4"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до подписания договора</w:t>
      </w:r>
      <w:r w:rsidR="003E76AA">
        <w:t xml:space="preserve"> в соответствии с </w:t>
      </w:r>
      <w:r w:rsidR="003E76AA" w:rsidRPr="003E76AA">
        <w:t xml:space="preserve">п. </w:t>
      </w:r>
      <w:r w:rsidR="003E76AA">
        <w:fldChar w:fldCharType="begin"/>
      </w:r>
      <w:r w:rsidR="003E76AA">
        <w:instrText xml:space="preserve"> REF _Ref55290554 \r \h </w:instrText>
      </w:r>
      <w:r w:rsidR="003E76AA">
        <w:fldChar w:fldCharType="separate"/>
      </w:r>
      <w:r w:rsidR="00054DBB">
        <w:t>8.1.9</w:t>
      </w:r>
      <w:r w:rsidR="003E76AA">
        <w:fldChar w:fldCharType="end"/>
      </w:r>
      <w:r w:rsidR="003E76AA" w:rsidRPr="003E76AA">
        <w:t xml:space="preserve"> раздела </w:t>
      </w:r>
      <w:hyperlink w:anchor="_РАЗДЕЛ_I._ОБЩАЯ" w:history="1">
        <w:r w:rsidR="003E76AA" w:rsidRPr="003E76AA">
          <w:rPr>
            <w:rStyle w:val="a4"/>
          </w:rPr>
          <w:t>I «ОБЩАЯ ЧАСТЬ»</w:t>
        </w:r>
      </w:hyperlink>
      <w:r w:rsidR="003E76AA" w:rsidRPr="003E76AA">
        <w:t xml:space="preserve"> документации</w:t>
      </w:r>
      <w:r w:rsidR="003E76AA" w:rsidRPr="00872B5C">
        <w:t xml:space="preserve"> </w:t>
      </w:r>
      <w:r w:rsidRPr="00872B5C">
        <w:t>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w:t>
      </w:r>
      <w:bookmarkEnd w:id="184"/>
      <w:r w:rsidRPr="00872B5C">
        <w:t xml:space="preserve"> </w:t>
      </w:r>
    </w:p>
    <w:p w:rsidR="00426581"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5"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054DBB">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д</w:t>
      </w:r>
      <w:r w:rsidRPr="00D65A01">
        <w:rPr>
          <w:bCs/>
        </w:rPr>
        <w:t>окументации</w:t>
      </w:r>
      <w:r>
        <w:t xml:space="preserve"> </w:t>
      </w:r>
      <w:r w:rsidRPr="007D5D91">
        <w:rPr>
          <w:spacing w:val="-6"/>
        </w:rPr>
        <w:t xml:space="preserve">предусмотрено требование о предоставлении </w:t>
      </w:r>
      <w:r w:rsidR="003E76AA" w:rsidRPr="007D5D91">
        <w:rPr>
          <w:spacing w:val="-6"/>
        </w:rPr>
        <w:t xml:space="preserve">обеспечения </w:t>
      </w:r>
      <w:r w:rsidR="003E76AA">
        <w:rPr>
          <w:spacing w:val="-6"/>
        </w:rPr>
        <w:t xml:space="preserve">исполнения </w:t>
      </w:r>
      <w:r w:rsidR="003E76AA" w:rsidRPr="007D5D91">
        <w:rPr>
          <w:spacing w:val="-6"/>
        </w:rPr>
        <w:t>заказа</w:t>
      </w:r>
      <w:r w:rsidR="003E76AA">
        <w:rPr>
          <w:spacing w:val="-6"/>
        </w:rPr>
        <w:t>/заявки (далее - заказа)</w:t>
      </w:r>
      <w:r w:rsidR="003E76AA" w:rsidRPr="007D5D91">
        <w:rPr>
          <w:spacing w:val="-6"/>
        </w:rPr>
        <w:t xml:space="preserve"> на поставку товаров, выполнение работ, оказание услуг</w:t>
      </w:r>
      <w:r w:rsidR="003E76AA">
        <w:rPr>
          <w:spacing w:val="-6"/>
        </w:rPr>
        <w:t xml:space="preserve"> по договору, заключаемому по результатам закупки</w:t>
      </w:r>
      <w:r w:rsidR="003E76AA" w:rsidRPr="007D5D91">
        <w:rPr>
          <w:spacing w:val="-6"/>
        </w:rPr>
        <w:t xml:space="preserve">, такое обеспечение предоставляется </w:t>
      </w:r>
      <w:r w:rsidR="003E76AA">
        <w:rPr>
          <w:spacing w:val="-6"/>
        </w:rPr>
        <w:t>в рамках подписания</w:t>
      </w:r>
      <w:r w:rsidR="003E76AA" w:rsidRPr="007D5D91">
        <w:rPr>
          <w:spacing w:val="-6"/>
        </w:rPr>
        <w:t xml:space="preserve"> соответствующего заказа в порядке</w:t>
      </w:r>
      <w:r w:rsidR="003E76AA">
        <w:rPr>
          <w:spacing w:val="-6"/>
        </w:rPr>
        <w:t>, размере</w:t>
      </w:r>
      <w:r w:rsidR="003E76AA" w:rsidRPr="007D5D91">
        <w:rPr>
          <w:spacing w:val="-6"/>
        </w:rPr>
        <w:t xml:space="preserve"> и в сроки, предусмотренные </w:t>
      </w:r>
      <w:r w:rsidR="003E76AA">
        <w:rPr>
          <w:spacing w:val="-6"/>
        </w:rPr>
        <w:t xml:space="preserve">таким </w:t>
      </w:r>
      <w:r w:rsidR="003E76AA" w:rsidRPr="007D5D91">
        <w:rPr>
          <w:spacing w:val="-6"/>
        </w:rPr>
        <w:t>договором</w:t>
      </w:r>
      <w:r w:rsidRPr="007D5D91">
        <w:rPr>
          <w:spacing w:val="-6"/>
        </w:rPr>
        <w:t>.</w:t>
      </w:r>
      <w:bookmarkEnd w:id="185"/>
    </w:p>
    <w:p w:rsidR="00426581"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sidR="00054DBB">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426581" w:rsidRPr="002B5BB2"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\h </w:instrText>
      </w:r>
      <w:r>
        <w:fldChar w:fldCharType="separate"/>
      </w:r>
      <w:r w:rsidR="00054DBB">
        <w:t>8.4.2</w:t>
      </w:r>
      <w:r>
        <w:fldChar w:fldCharType="end"/>
      </w:r>
      <w:r>
        <w:t xml:space="preserve"> – п. </w:t>
      </w:r>
      <w:r>
        <w:fldChar w:fldCharType="begin"/>
      </w:r>
      <w:r>
        <w:instrText xml:space="preserve"> REF _Ref55322706 \r \h </w:instrText>
      </w:r>
      <w:r>
        <w:fldChar w:fldCharType="separate"/>
      </w:r>
      <w:r w:rsidR="00054DBB">
        <w:t>8.4.3</w:t>
      </w:r>
      <w:r>
        <w:fldChar w:fldCharType="end"/>
      </w:r>
      <w:r>
        <w:t xml:space="preserve"> настоящего раздела документации,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sidR="00054DBB">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участник признается уклонившимся от заключения договора. </w:t>
      </w:r>
    </w:p>
    <w:p w:rsidR="00426581" w:rsidRDefault="00426581" w:rsidP="00426581">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Pr="008B2AA8">
        <w:t>любым из банков</w:t>
      </w:r>
      <w:r>
        <w:t xml:space="preserve">, перечисленных в списке по ссылке: </w:t>
      </w:r>
      <w:hyperlink r:id="rId28" w:history="1">
        <w:r w:rsidRPr="008B2AA8">
          <w:rPr>
            <w:rStyle w:val="a4"/>
            <w:rFonts w:eastAsia="Calibri"/>
            <w:bCs/>
            <w:iCs/>
            <w:lang w:eastAsia="en-US"/>
          </w:rPr>
          <w:t>http://zakupki.rostelecom.ru/docs/manual/</w:t>
        </w:r>
      </w:hyperlink>
      <w:r w:rsidRPr="008B2AA8">
        <w:rPr>
          <w:rStyle w:val="a4"/>
          <w:rFonts w:eastAsia="Calibri"/>
          <w:bCs/>
          <w:iCs/>
          <w:lang w:eastAsia="en-US"/>
        </w:rPr>
        <w:t>.</w:t>
      </w:r>
    </w:p>
    <w:p w:rsidR="00426581" w:rsidRPr="005A554C" w:rsidRDefault="00426581" w:rsidP="00426581">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426581" w:rsidRPr="005A554C" w:rsidRDefault="00426581" w:rsidP="00426581">
      <w:pPr>
        <w:spacing w:line="23" w:lineRule="atLeast"/>
        <w:ind w:firstLine="709"/>
        <w:jc w:val="both"/>
      </w:pPr>
      <w:r w:rsidRPr="005A554C">
        <w:t>Гарант - лицо, выдающее, предоставляющее гарантию;</w:t>
      </w:r>
    </w:p>
    <w:p w:rsidR="00426581" w:rsidRPr="005A554C" w:rsidRDefault="00426581" w:rsidP="00426581">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rsidR="00426581" w:rsidRPr="005A554C" w:rsidRDefault="00426581" w:rsidP="00426581">
      <w:pPr>
        <w:spacing w:line="23" w:lineRule="atLeast"/>
        <w:ind w:firstLine="709"/>
        <w:jc w:val="both"/>
        <w:rPr>
          <w:sz w:val="10"/>
          <w:szCs w:val="10"/>
        </w:rPr>
      </w:pPr>
      <w:r w:rsidRPr="005A554C">
        <w:t>Бенефициар – Заказчик.</w:t>
      </w:r>
    </w:p>
    <w:p w:rsidR="00426581" w:rsidRPr="005A554C" w:rsidRDefault="00426581" w:rsidP="00426581">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rsidR="00426581" w:rsidRPr="005A554C" w:rsidRDefault="00426581" w:rsidP="00426581">
      <w:pPr>
        <w:spacing w:line="23" w:lineRule="atLeast"/>
        <w:ind w:firstLine="709"/>
        <w:jc w:val="both"/>
      </w:pPr>
      <w:r>
        <w:t>1) У</w:t>
      </w:r>
      <w:r w:rsidRPr="005A554C">
        <w:t>казание наименования Принципала и Бенефициара по такой банковской гарантии;</w:t>
      </w:r>
    </w:p>
    <w:p w:rsidR="00426581" w:rsidRPr="005A554C" w:rsidRDefault="00426581" w:rsidP="00426581">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настоящей документации</w:t>
      </w:r>
      <w:r w:rsidRPr="005A554C">
        <w:rPr>
          <w:iCs/>
        </w:rPr>
        <w:t>;</w:t>
      </w:r>
    </w:p>
    <w:p w:rsidR="00426581" w:rsidRPr="005A554C" w:rsidRDefault="00426581" w:rsidP="00426581">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426581" w:rsidRPr="005A554C" w:rsidRDefault="00426581" w:rsidP="00426581">
      <w:pPr>
        <w:spacing w:line="23" w:lineRule="atLeast"/>
        <w:ind w:firstLine="709"/>
        <w:jc w:val="both"/>
      </w:pPr>
      <w:r w:rsidRPr="005A554C">
        <w:t xml:space="preserve">4) </w:t>
      </w:r>
      <w:r>
        <w:t>Б</w:t>
      </w:r>
      <w:r w:rsidRPr="005A554C">
        <w:t>анковская гарантия должна быть безотзывной;</w:t>
      </w:r>
    </w:p>
    <w:p w:rsidR="00426581" w:rsidRPr="005A554C" w:rsidRDefault="00426581" w:rsidP="00426581">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426581" w:rsidRPr="005A554C" w:rsidRDefault="00426581" w:rsidP="00426581">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426581" w:rsidRPr="005A554C" w:rsidRDefault="00426581" w:rsidP="00426581">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426581" w:rsidRPr="005A554C" w:rsidRDefault="00426581" w:rsidP="00426581">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t>б</w:t>
      </w:r>
      <w:r w:rsidRPr="005A554C">
        <w:t xml:space="preserve">анковская гарантия оформляется в </w:t>
      </w:r>
      <w:r>
        <w:t>с</w:t>
      </w:r>
      <w:r w:rsidRPr="005A554C">
        <w:t xml:space="preserve">оответствии с </w:t>
      </w:r>
      <w:hyperlink w:anchor="_Приложение_№_1_1" w:history="1">
        <w:r w:rsidRPr="006D28F1">
          <w:rPr>
            <w:rStyle w:val="a4"/>
            <w:bCs/>
          </w:rPr>
          <w:t>Приложением № 2</w:t>
        </w:r>
      </w:hyperlink>
      <w:r w:rsidRPr="006D28F1">
        <w:rPr>
          <w:rStyle w:val="a4"/>
          <w:bCs/>
        </w:rPr>
        <w:t xml:space="preserve"> </w:t>
      </w:r>
      <w:r w:rsidRPr="00F41A83">
        <w:t xml:space="preserve">к </w:t>
      </w:r>
      <w:r>
        <w:t>документац</w:t>
      </w:r>
      <w:r w:rsidRPr="00F41A83">
        <w:t>ии.</w:t>
      </w:r>
      <w:r>
        <w:t xml:space="preserve"> Предоставление банковской гарантии в иной форме не допускается. </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A173E" w:rsidRDefault="005A173E" w:rsidP="005A173E">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86" w:name="_Toc63423222"/>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82"/>
      <w:bookmarkEnd w:id="183"/>
      <w:bookmarkEnd w:id="186"/>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7" w:name="_Ref56166488"/>
      <w:r w:rsidRPr="00475B1F">
        <w:rPr>
          <w:spacing w:val="-6"/>
        </w:rPr>
        <w:t>Под уклонением от заключения договора понимаются действия лица, с которым заключается договор:</w:t>
      </w:r>
      <w:bookmarkEnd w:id="187"/>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предусмотренный для этого настоящей документацией 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8" w:name="_Ref55322259"/>
      <w:r w:rsidRPr="00475B1F">
        <w:rPr>
          <w:spacing w:val="-6"/>
        </w:rPr>
        <w:t>При уклонении лица, с которым заключается договор, от подписания такого договора, Заказчик:</w:t>
      </w:r>
      <w:bookmarkEnd w:id="18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054DBB">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9" w:name="_Toc63423223"/>
      <w:r w:rsidRPr="00B33F08">
        <w:rPr>
          <w:b/>
        </w:rPr>
        <w:t>Каналы связи, по которым можно сообщить о фактах злоупотребления при проведении закупки</w:t>
      </w:r>
      <w:bookmarkEnd w:id="189"/>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9"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6D28F1">
        <w:t>д</w:t>
      </w:r>
      <w:r w:rsidRPr="00B33F08">
        <w:t xml:space="preserve">окументации), заполнив форму, размещенную на сайте Заказчика в разделе «Информация», «Обратная связь»: </w:t>
      </w:r>
      <w:hyperlink r:id="rId30" w:history="1">
        <w:r w:rsidRPr="00B33F08">
          <w:t>http://zakupki.rostelecom.ru/info/feedback/</w:t>
        </w:r>
      </w:hyperlink>
      <w:r w:rsidR="006D28F1">
        <w:t>.</w:t>
      </w:r>
    </w:p>
    <w:p w:rsidR="00426581" w:rsidRDefault="00426581" w:rsidP="00535221">
      <w:pPr>
        <w:ind w:firstLine="709"/>
        <w:jc w:val="both"/>
        <w:rPr>
          <w:b/>
        </w:rPr>
      </w:pPr>
    </w:p>
    <w:p w:rsidR="00426581" w:rsidRDefault="00426581" w:rsidP="00535221">
      <w:pPr>
        <w:ind w:firstLine="709"/>
        <w:jc w:val="both"/>
        <w:rPr>
          <w:b/>
        </w:rPr>
      </w:pPr>
    </w:p>
    <w:p w:rsidR="00426581" w:rsidRDefault="00426581" w:rsidP="00535221">
      <w:pPr>
        <w:ind w:firstLine="709"/>
        <w:jc w:val="both"/>
        <w:rPr>
          <w:b/>
        </w:rPr>
      </w:pPr>
    </w:p>
    <w:p w:rsidR="0022518F" w:rsidRDefault="0022518F">
      <w:pPr>
        <w:rPr>
          <w:b/>
        </w:rPr>
      </w:pPr>
      <w:r>
        <w:rPr>
          <w:b/>
        </w:rPr>
        <w:br w:type="page"/>
      </w: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90" w:name="_РАЗДЕЛ_II._ИНФОРМАЦИОННАЯ_1"/>
      <w:bookmarkStart w:id="191" w:name="_Toc54336124"/>
      <w:bookmarkStart w:id="192" w:name="_Toc63423224"/>
      <w:bookmarkEnd w:id="120"/>
      <w:bookmarkEnd w:id="121"/>
      <w:bookmarkEnd w:id="190"/>
      <w:r w:rsidRPr="00733E33">
        <w:rPr>
          <w:rFonts w:ascii="Times New Roman" w:eastAsia="MS Mincho" w:hAnsi="Times New Roman"/>
          <w:color w:val="17365D"/>
          <w:kern w:val="32"/>
          <w:szCs w:val="24"/>
          <w:lang w:val="x-none" w:eastAsia="x-none"/>
        </w:rPr>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91"/>
      <w:bookmarkEnd w:id="192"/>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426581">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93" w:name="_2.1._Общие_сведения"/>
            <w:bookmarkEnd w:id="193"/>
            <w:r w:rsidRPr="00327CC8">
              <w:rPr>
                <w:b/>
                <w:sz w:val="22"/>
                <w:szCs w:val="22"/>
              </w:rPr>
              <w:t>№</w:t>
            </w:r>
          </w:p>
          <w:p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236A54"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94" w:name="_Ref368314103"/>
            <w:permStart w:id="163797184" w:edGrp="everyone" w:colFirst="3" w:colLast="3"/>
            <w:permStart w:id="1404515346" w:edGrp="everyone" w:colFirst="0" w:colLast="0"/>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95" w:name="_Ref55316328"/>
            <w:bookmarkEnd w:id="194"/>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5"/>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6602D4" w:rsidRPr="004D5169" w:rsidRDefault="00327CC8" w:rsidP="006602D4">
            <w:pPr>
              <w:pStyle w:val="Default"/>
              <w:jc w:val="both"/>
              <w:rPr>
                <w:bCs/>
                <w:sz w:val="22"/>
                <w:szCs w:val="22"/>
              </w:rPr>
            </w:pPr>
            <w:r w:rsidRPr="00327CC8">
              <w:rPr>
                <w:bCs/>
                <w:sz w:val="22"/>
                <w:szCs w:val="22"/>
              </w:rPr>
              <w:t xml:space="preserve">Публичное акционерное общество «Ростелеком» (ПАО «Ростелеком»), </w:t>
            </w:r>
            <w:r w:rsidR="006602D4" w:rsidRPr="004D5169">
              <w:rPr>
                <w:bCs/>
                <w:sz w:val="22"/>
                <w:szCs w:val="22"/>
              </w:rPr>
              <w:t>Макрорегиональный филиал «Урал»</w:t>
            </w:r>
          </w:p>
          <w:p w:rsidR="006602D4" w:rsidRPr="004D5169" w:rsidRDefault="006602D4" w:rsidP="006602D4">
            <w:pPr>
              <w:pStyle w:val="Default"/>
              <w:jc w:val="both"/>
              <w:rPr>
                <w:bCs/>
                <w:sz w:val="22"/>
                <w:szCs w:val="22"/>
              </w:rPr>
            </w:pPr>
            <w:r w:rsidRPr="004D5169">
              <w:rPr>
                <w:bCs/>
                <w:sz w:val="22"/>
                <w:szCs w:val="22"/>
              </w:rPr>
              <w:t>Место нахождения: 191002, г. Санкт-Петербург, ул. Достоевского, д. 15</w:t>
            </w:r>
          </w:p>
          <w:p w:rsidR="00327CC8" w:rsidRPr="00327CC8" w:rsidRDefault="006602D4" w:rsidP="006602D4">
            <w:pPr>
              <w:pStyle w:val="Default"/>
              <w:jc w:val="both"/>
              <w:rPr>
                <w:bCs/>
                <w:sz w:val="22"/>
                <w:szCs w:val="22"/>
              </w:rPr>
            </w:pPr>
            <w:r w:rsidRPr="004D5169">
              <w:rPr>
                <w:bCs/>
                <w:sz w:val="22"/>
                <w:szCs w:val="22"/>
              </w:rPr>
              <w:t>Почтовый адрес: 620110, г. Екатеринбург, ул. Луначарского, 134Б</w:t>
            </w:r>
          </w:p>
          <w:p w:rsidR="00327CC8" w:rsidRPr="00327CC8" w:rsidRDefault="00327CC8" w:rsidP="00E54937">
            <w:pPr>
              <w:pStyle w:val="Default"/>
              <w:jc w:val="both"/>
              <w:rPr>
                <w:bCs/>
                <w:sz w:val="22"/>
                <w:szCs w:val="22"/>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rsidR="006602D4" w:rsidRPr="004D5169" w:rsidRDefault="006602D4" w:rsidP="006602D4">
            <w:pPr>
              <w:pStyle w:val="Default"/>
              <w:rPr>
                <w:bCs/>
                <w:sz w:val="22"/>
                <w:szCs w:val="22"/>
              </w:rPr>
            </w:pPr>
            <w:r w:rsidRPr="00327CC8">
              <w:rPr>
                <w:bCs/>
                <w:sz w:val="22"/>
                <w:szCs w:val="22"/>
              </w:rPr>
              <w:t>ФИО</w:t>
            </w:r>
            <w:r>
              <w:t xml:space="preserve"> </w:t>
            </w:r>
            <w:r w:rsidRPr="004D5169">
              <w:rPr>
                <w:bCs/>
                <w:sz w:val="22"/>
                <w:szCs w:val="22"/>
              </w:rPr>
              <w:t>Хелемендик Ольга Сергеевна</w:t>
            </w:r>
          </w:p>
          <w:p w:rsidR="006602D4" w:rsidRPr="004D5169" w:rsidRDefault="006602D4" w:rsidP="006602D4">
            <w:pPr>
              <w:pStyle w:val="Default"/>
              <w:rPr>
                <w:bCs/>
                <w:sz w:val="22"/>
                <w:szCs w:val="22"/>
              </w:rPr>
            </w:pPr>
            <w:r w:rsidRPr="004D5169">
              <w:rPr>
                <w:bCs/>
                <w:sz w:val="22"/>
                <w:szCs w:val="22"/>
              </w:rPr>
              <w:t>тел. + 7 (343) 379-13-69</w:t>
            </w:r>
          </w:p>
          <w:p w:rsidR="006602D4" w:rsidRPr="004D5169" w:rsidRDefault="006602D4" w:rsidP="006602D4">
            <w:pPr>
              <w:pStyle w:val="Default"/>
              <w:rPr>
                <w:bCs/>
                <w:sz w:val="22"/>
                <w:szCs w:val="22"/>
                <w:lang w:val="en-US"/>
              </w:rPr>
            </w:pPr>
            <w:r w:rsidRPr="004D5169">
              <w:rPr>
                <w:bCs/>
                <w:sz w:val="22"/>
                <w:szCs w:val="22"/>
                <w:lang w:val="en-US"/>
              </w:rPr>
              <w:t xml:space="preserve">e-mail: </w:t>
            </w:r>
            <w:hyperlink r:id="rId31" w:history="1">
              <w:r w:rsidRPr="00F064FC">
                <w:rPr>
                  <w:rStyle w:val="a4"/>
                  <w:bCs/>
                  <w:sz w:val="22"/>
                  <w:szCs w:val="22"/>
                  <w:lang w:val="en-US"/>
                </w:rPr>
                <w:t>khelemendik-os@ural.rt.ru</w:t>
              </w:r>
            </w:hyperlink>
            <w:r w:rsidRPr="004D5169">
              <w:rPr>
                <w:bCs/>
                <w:sz w:val="22"/>
                <w:szCs w:val="22"/>
                <w:lang w:val="en-US"/>
              </w:rPr>
              <w:t xml:space="preserve">    </w:t>
            </w:r>
          </w:p>
          <w:p w:rsidR="006602D4" w:rsidRPr="004D5169" w:rsidRDefault="006602D4" w:rsidP="006602D4">
            <w:pPr>
              <w:pStyle w:val="Default"/>
              <w:rPr>
                <w:bCs/>
                <w:sz w:val="22"/>
                <w:szCs w:val="22"/>
              </w:rPr>
            </w:pPr>
            <w:r>
              <w:rPr>
                <w:bCs/>
                <w:sz w:val="22"/>
                <w:szCs w:val="22"/>
              </w:rPr>
              <w:t xml:space="preserve">ФИО </w:t>
            </w:r>
            <w:r w:rsidRPr="004D5169">
              <w:rPr>
                <w:bCs/>
                <w:sz w:val="22"/>
                <w:szCs w:val="22"/>
              </w:rPr>
              <w:t>Медведев Вячеслав Евгеньевич</w:t>
            </w:r>
          </w:p>
          <w:p w:rsidR="006602D4" w:rsidRPr="004D5169" w:rsidRDefault="006602D4" w:rsidP="006602D4">
            <w:pPr>
              <w:pStyle w:val="Default"/>
              <w:rPr>
                <w:bCs/>
                <w:sz w:val="22"/>
                <w:szCs w:val="22"/>
              </w:rPr>
            </w:pPr>
            <w:r w:rsidRPr="004D5169">
              <w:rPr>
                <w:bCs/>
                <w:sz w:val="22"/>
                <w:szCs w:val="22"/>
              </w:rPr>
              <w:t>тел. +7 (343) 379-17-04</w:t>
            </w:r>
          </w:p>
          <w:p w:rsidR="00327CC8" w:rsidRPr="00327CC8" w:rsidRDefault="006602D4" w:rsidP="006602D4">
            <w:pPr>
              <w:pStyle w:val="Default"/>
              <w:rPr>
                <w:bCs/>
                <w:sz w:val="22"/>
                <w:szCs w:val="22"/>
                <w:lang w:val="en-US"/>
              </w:rPr>
            </w:pPr>
            <w:r w:rsidRPr="004D5169">
              <w:rPr>
                <w:bCs/>
                <w:sz w:val="22"/>
                <w:szCs w:val="22"/>
                <w:lang w:val="en-US"/>
              </w:rPr>
              <w:t xml:space="preserve">e-mail: </w:t>
            </w:r>
            <w:hyperlink r:id="rId32" w:history="1">
              <w:r w:rsidRPr="00F064FC">
                <w:rPr>
                  <w:rStyle w:val="a4"/>
                  <w:bCs/>
                  <w:sz w:val="22"/>
                  <w:szCs w:val="22"/>
                  <w:lang w:val="en-US"/>
                </w:rPr>
                <w:t>medvedev-ve@ural.rt.ru</w:t>
              </w:r>
            </w:hyperlink>
            <w:r w:rsidR="00327CC8" w:rsidRPr="00327CC8">
              <w:rPr>
                <w:bCs/>
                <w:sz w:val="22"/>
                <w:szCs w:val="22"/>
                <w:lang w:val="en-US"/>
              </w:rPr>
              <w:t xml:space="preserve"> </w:t>
            </w:r>
          </w:p>
          <w:p w:rsidR="00327CC8" w:rsidRPr="00327CC8" w:rsidRDefault="00327CC8" w:rsidP="00E54937">
            <w:pPr>
              <w:pStyle w:val="Default"/>
              <w:rPr>
                <w:bCs/>
                <w:sz w:val="22"/>
                <w:szCs w:val="22"/>
                <w:lang w:val="en-US"/>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327CC8" w:rsidRPr="006602D4" w:rsidRDefault="00327CC8" w:rsidP="00E54937">
            <w:pPr>
              <w:pStyle w:val="Default"/>
              <w:rPr>
                <w:iCs/>
                <w:sz w:val="22"/>
                <w:szCs w:val="22"/>
              </w:rPr>
            </w:pPr>
            <w:r w:rsidRPr="00327CC8">
              <w:rPr>
                <w:iCs/>
                <w:sz w:val="22"/>
                <w:szCs w:val="22"/>
              </w:rPr>
              <w:t>ФИО</w:t>
            </w:r>
            <w:r w:rsidR="006602D4">
              <w:rPr>
                <w:iCs/>
                <w:sz w:val="22"/>
                <w:szCs w:val="22"/>
              </w:rPr>
              <w:t xml:space="preserve"> </w:t>
            </w:r>
            <w:r w:rsidR="006602D4" w:rsidRPr="006602D4">
              <w:rPr>
                <w:iCs/>
                <w:sz w:val="22"/>
                <w:szCs w:val="22"/>
              </w:rPr>
              <w:t>Феоктистов Григорий Алексеевич</w:t>
            </w:r>
          </w:p>
          <w:p w:rsidR="006602D4" w:rsidRPr="006602D4" w:rsidRDefault="00327CC8" w:rsidP="00E54937">
            <w:pPr>
              <w:pStyle w:val="Default"/>
              <w:rPr>
                <w:bCs/>
                <w:sz w:val="22"/>
                <w:szCs w:val="22"/>
              </w:rPr>
            </w:pPr>
            <w:r w:rsidRPr="00327CC8">
              <w:rPr>
                <w:bCs/>
                <w:sz w:val="22"/>
                <w:szCs w:val="22"/>
              </w:rPr>
              <w:t>тел</w:t>
            </w:r>
            <w:r w:rsidRPr="006602D4">
              <w:rPr>
                <w:bCs/>
                <w:sz w:val="22"/>
                <w:szCs w:val="22"/>
              </w:rPr>
              <w:t xml:space="preserve">. </w:t>
            </w:r>
            <w:r w:rsidR="006602D4" w:rsidRPr="006602D4">
              <w:rPr>
                <w:bCs/>
                <w:sz w:val="22"/>
                <w:szCs w:val="22"/>
              </w:rPr>
              <w:t>+7</w:t>
            </w:r>
            <w:r w:rsidR="006602D4">
              <w:rPr>
                <w:bCs/>
                <w:sz w:val="22"/>
                <w:szCs w:val="22"/>
              </w:rPr>
              <w:t xml:space="preserve"> </w:t>
            </w:r>
            <w:r w:rsidR="006602D4" w:rsidRPr="006602D4">
              <w:rPr>
                <w:bCs/>
                <w:sz w:val="22"/>
                <w:szCs w:val="22"/>
              </w:rPr>
              <w:t>(343)</w:t>
            </w:r>
            <w:r w:rsidR="006602D4">
              <w:rPr>
                <w:bCs/>
                <w:sz w:val="22"/>
                <w:szCs w:val="22"/>
              </w:rPr>
              <w:t xml:space="preserve"> </w:t>
            </w:r>
            <w:r w:rsidR="006602D4" w:rsidRPr="006602D4">
              <w:rPr>
                <w:bCs/>
                <w:sz w:val="22"/>
                <w:szCs w:val="22"/>
              </w:rPr>
              <w:t>379-15-36</w:t>
            </w:r>
            <w:r w:rsidRPr="006602D4">
              <w:rPr>
                <w:bCs/>
                <w:sz w:val="22"/>
                <w:szCs w:val="22"/>
              </w:rPr>
              <w:t xml:space="preserve">, </w:t>
            </w:r>
          </w:p>
          <w:p w:rsidR="00327CC8" w:rsidRPr="006602D4" w:rsidRDefault="00327CC8" w:rsidP="006602D4">
            <w:pPr>
              <w:pStyle w:val="Default"/>
              <w:rPr>
                <w:sz w:val="22"/>
                <w:szCs w:val="22"/>
                <w:lang w:val="en-US"/>
              </w:rPr>
            </w:pPr>
            <w:r w:rsidRPr="00327CC8">
              <w:rPr>
                <w:bCs/>
                <w:sz w:val="22"/>
                <w:szCs w:val="22"/>
                <w:lang w:val="en-US"/>
              </w:rPr>
              <w:t>e-mail:</w:t>
            </w:r>
            <w:r w:rsidRPr="00327CC8">
              <w:rPr>
                <w:rFonts w:eastAsia="Times New Roman"/>
                <w:color w:val="777777"/>
                <w:sz w:val="22"/>
                <w:szCs w:val="22"/>
                <w:lang w:val="en-US" w:eastAsia="ru-RU"/>
              </w:rPr>
              <w:t xml:space="preserve"> </w:t>
            </w:r>
            <w:hyperlink r:id="rId33" w:history="1">
              <w:r w:rsidR="006602D4" w:rsidRPr="00390D1A">
                <w:rPr>
                  <w:rStyle w:val="a4"/>
                  <w:rFonts w:eastAsia="Times New Roman"/>
                  <w:sz w:val="22"/>
                  <w:szCs w:val="22"/>
                  <w:lang w:val="en-US" w:eastAsia="ru-RU"/>
                </w:rPr>
                <w:t>feoktistov-ga@ural.rt.ru</w:t>
              </w:r>
            </w:hyperlink>
            <w:r w:rsidR="006602D4" w:rsidRPr="006602D4">
              <w:rPr>
                <w:rFonts w:eastAsia="Times New Roman"/>
                <w:color w:val="777777"/>
                <w:sz w:val="22"/>
                <w:szCs w:val="22"/>
                <w:lang w:val="en-US" w:eastAsia="ru-RU"/>
              </w:rPr>
              <w:t xml:space="preserve"> </w:t>
            </w:r>
          </w:p>
        </w:tc>
      </w:tr>
      <w:tr w:rsidR="00327CC8" w:rsidRPr="00327CC8" w:rsidTr="00814D72">
        <w:trPr>
          <w:trHeight w:val="852"/>
        </w:trPr>
        <w:tc>
          <w:tcPr>
            <w:tcW w:w="531" w:type="dxa"/>
            <w:tcBorders>
              <w:top w:val="single" w:sz="4" w:space="0" w:color="auto"/>
              <w:left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lang w:val="en-US"/>
              </w:rPr>
            </w:pPr>
            <w:bookmarkStart w:id="196" w:name="_Ref378108959"/>
            <w:permStart w:id="666652471" w:edGrp="everyone" w:colFirst="3" w:colLast="3"/>
            <w:permStart w:id="1812797263" w:edGrp="everyone" w:colFirst="0" w:colLast="0"/>
            <w:permEnd w:id="163797184"/>
            <w:permEnd w:id="1404515346"/>
          </w:p>
        </w:tc>
        <w:bookmarkEnd w:id="196"/>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327CC8" w:rsidRDefault="00327CC8" w:rsidP="00E54937">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6602D4" w:rsidRPr="004D5169">
              <w:rPr>
                <w:sz w:val="22"/>
                <w:szCs w:val="22"/>
              </w:rPr>
              <w:t xml:space="preserve">АО «Единая электронная торговая площадка», находящейся по адресу </w:t>
            </w:r>
            <w:hyperlink r:id="rId34" w:history="1">
              <w:r w:rsidR="006602D4" w:rsidRPr="00F064FC">
                <w:rPr>
                  <w:rStyle w:val="a4"/>
                  <w:sz w:val="22"/>
                  <w:szCs w:val="22"/>
                </w:rPr>
                <w:t>https://msp.roseltorg.ru</w:t>
              </w:r>
            </w:hyperlink>
            <w:r w:rsidRPr="00327CC8">
              <w:rPr>
                <w:sz w:val="22"/>
                <w:szCs w:val="22"/>
              </w:rPr>
              <w:t>.</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7" w:name="_Ref55316542"/>
            <w:permStart w:id="2100299428" w:edGrp="everyone" w:colFirst="3" w:colLast="3"/>
            <w:permStart w:id="751657754" w:edGrp="everyone" w:colFirst="0" w:colLast="0"/>
            <w:permEnd w:id="666652471"/>
            <w:permEnd w:id="1812797263"/>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_Ref57200023 \r \h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6602D4" w:rsidP="00E54937">
            <w:pPr>
              <w:jc w:val="both"/>
              <w:rPr>
                <w:sz w:val="22"/>
                <w:szCs w:val="22"/>
              </w:rPr>
            </w:pPr>
            <w:r>
              <w:rPr>
                <w:sz w:val="22"/>
                <w:szCs w:val="22"/>
              </w:rPr>
              <w:t>1</w:t>
            </w:r>
            <w:r w:rsidR="00327CC8" w:rsidRPr="00327CC8">
              <w:rPr>
                <w:sz w:val="22"/>
                <w:szCs w:val="22"/>
              </w:rPr>
              <w:t xml:space="preserve"> (</w:t>
            </w:r>
            <w:r>
              <w:rPr>
                <w:sz w:val="22"/>
                <w:szCs w:val="22"/>
              </w:rPr>
              <w:t>один) лот</w:t>
            </w:r>
          </w:p>
          <w:p w:rsidR="00327CC8" w:rsidRPr="00327CC8" w:rsidRDefault="00327CC8" w:rsidP="00E54937">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8" w:name="_Ref55316833"/>
            <w:permStart w:id="462249623" w:edGrp="everyone" w:colFirst="3" w:colLast="3"/>
            <w:permStart w:id="1543975137" w:edGrp="everyone" w:colFirst="0" w:colLast="0"/>
            <w:permEnd w:id="2100299428"/>
            <w:permEnd w:id="751657754"/>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_Ref57200029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6602D4">
            <w:pPr>
              <w:jc w:val="both"/>
              <w:rPr>
                <w:sz w:val="22"/>
                <w:szCs w:val="22"/>
              </w:rPr>
            </w:pPr>
            <w:r w:rsidRPr="00327CC8">
              <w:rPr>
                <w:sz w:val="22"/>
                <w:szCs w:val="22"/>
              </w:rPr>
              <w:t xml:space="preserve">1 (один) победитель </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9" w:name="_Ref55316657"/>
            <w:permStart w:id="1875067250" w:edGrp="everyone" w:colFirst="0" w:colLast="0"/>
            <w:permStart w:id="1686326215" w:edGrp="everyone" w:colFirst="3" w:colLast="3"/>
            <w:permEnd w:id="462249623"/>
            <w:permEnd w:id="1543975137"/>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Наименование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_Ref57200023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6602D4" w:rsidP="00E54937">
            <w:pPr>
              <w:pStyle w:val="Default"/>
              <w:jc w:val="both"/>
              <w:rPr>
                <w:iCs/>
                <w:sz w:val="22"/>
                <w:szCs w:val="22"/>
              </w:rPr>
            </w:pPr>
            <w:r>
              <w:rPr>
                <w:iCs/>
                <w:sz w:val="22"/>
                <w:szCs w:val="22"/>
              </w:rPr>
              <w:t>П</w:t>
            </w:r>
            <w:r w:rsidRPr="006602D4">
              <w:rPr>
                <w:iCs/>
                <w:sz w:val="22"/>
                <w:szCs w:val="22"/>
              </w:rPr>
              <w:t>оставка оборудования систем электропитания на объекты в Челябинском и Ямало-Ненецком филиалах ПАО "Ростелеком"</w:t>
            </w:r>
          </w:p>
          <w:p w:rsidR="00327CC8" w:rsidRPr="00327CC8" w:rsidRDefault="00327CC8" w:rsidP="00E54937">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0" w:name="_Ref55316445"/>
            <w:permStart w:id="1372533418" w:edGrp="everyone" w:colFirst="0" w:colLast="0"/>
            <w:permStart w:id="2026063205" w:edGrp="everyone" w:colFirst="3" w:colLast="3"/>
            <w:permEnd w:id="1875067250"/>
            <w:permEnd w:id="1686326215"/>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_Ref57200085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F576F1" w:rsidRDefault="00F576F1" w:rsidP="00E54937">
            <w:pPr>
              <w:keepNext/>
              <w:keepLines/>
              <w:jc w:val="both"/>
              <w:rPr>
                <w:b/>
                <w:sz w:val="22"/>
                <w:szCs w:val="22"/>
              </w:rPr>
            </w:pPr>
          </w:p>
          <w:p w:rsidR="00F576F1" w:rsidRDefault="00F576F1" w:rsidP="00F576F1">
            <w:pPr>
              <w:keepNext/>
              <w:keepLines/>
              <w:jc w:val="both"/>
              <w:rPr>
                <w:sz w:val="22"/>
                <w:szCs w:val="22"/>
              </w:rPr>
            </w:pPr>
            <w:r w:rsidRPr="00327CC8">
              <w:rPr>
                <w:b/>
                <w:sz w:val="22"/>
                <w:szCs w:val="22"/>
              </w:rPr>
              <w:t xml:space="preserve">Начальная (максимальная) цена договора: </w:t>
            </w:r>
            <w:r w:rsidR="006602D4">
              <w:rPr>
                <w:b/>
                <w:sz w:val="22"/>
                <w:szCs w:val="22"/>
              </w:rPr>
              <w:t>46 620 (Сорок шесть тысяч шестьсот двадцать) евро</w:t>
            </w:r>
            <w:r w:rsidR="006602D4">
              <w:rPr>
                <w:sz w:val="22"/>
                <w:szCs w:val="22"/>
              </w:rPr>
              <w:t>, без учета НДС</w:t>
            </w:r>
            <w:r w:rsidRPr="00327CC8">
              <w:rPr>
                <w:sz w:val="22"/>
                <w:szCs w:val="22"/>
              </w:rPr>
              <w:t xml:space="preserve">. </w:t>
            </w:r>
          </w:p>
          <w:p w:rsidR="006602D4" w:rsidRDefault="006602D4" w:rsidP="00F576F1">
            <w:pPr>
              <w:keepNext/>
              <w:keepLines/>
              <w:jc w:val="both"/>
              <w:rPr>
                <w:sz w:val="22"/>
                <w:szCs w:val="22"/>
              </w:rPr>
            </w:pPr>
          </w:p>
          <w:p w:rsidR="006602D4" w:rsidRPr="00327CC8" w:rsidRDefault="006602D4" w:rsidP="006602D4">
            <w:pPr>
              <w:keepNext/>
              <w:keepLines/>
              <w:jc w:val="both"/>
              <w:rPr>
                <w:sz w:val="22"/>
                <w:szCs w:val="22"/>
              </w:rPr>
            </w:pPr>
            <w:r w:rsidRPr="001A68CB">
              <w:rPr>
                <w:sz w:val="22"/>
                <w:szCs w:val="22"/>
              </w:rPr>
              <w:t>При этом установление такой цены не налагает на</w:t>
            </w:r>
            <w:r>
              <w:rPr>
                <w:sz w:val="22"/>
                <w:szCs w:val="22"/>
              </w:rPr>
              <w:t xml:space="preserve"> </w:t>
            </w:r>
            <w:r w:rsidRPr="001A68CB">
              <w:rPr>
                <w:sz w:val="22"/>
                <w:szCs w:val="22"/>
              </w:rPr>
              <w:t>ПАО «Ростелеком» обязательств по заказу товаров, работ, услуг в объёме, соответствующем данной сумме.</w:t>
            </w:r>
          </w:p>
          <w:p w:rsidR="00F576F1" w:rsidRPr="00327CC8" w:rsidRDefault="00F576F1" w:rsidP="00F576F1">
            <w:pPr>
              <w:keepNext/>
              <w:keepLines/>
              <w:jc w:val="both"/>
              <w:rPr>
                <w:sz w:val="22"/>
                <w:szCs w:val="22"/>
              </w:rPr>
            </w:pPr>
          </w:p>
          <w:p w:rsidR="00327CC8" w:rsidRPr="00F576F1" w:rsidRDefault="00F576F1" w:rsidP="00E54937">
            <w:pPr>
              <w:keepNext/>
              <w:keepLines/>
              <w:jc w:val="both"/>
              <w:rPr>
                <w:bCs/>
                <w:i/>
                <w:color w:val="FF0000"/>
                <w:sz w:val="22"/>
                <w:szCs w:val="22"/>
              </w:rPr>
            </w:pPr>
            <w:r w:rsidRPr="00327CC8">
              <w:rPr>
                <w:b/>
                <w:sz w:val="22"/>
                <w:szCs w:val="22"/>
              </w:rPr>
              <w:t xml:space="preserve">Начальная (максимальная) цена единицы товара, работы, услуги: </w:t>
            </w:r>
            <w:r w:rsidRPr="00327CC8">
              <w:rPr>
                <w:sz w:val="22"/>
                <w:szCs w:val="22"/>
              </w:rPr>
              <w:t>Начальные (максимальные) цены единиц т</w:t>
            </w:r>
            <w:r>
              <w:rPr>
                <w:sz w:val="22"/>
                <w:szCs w:val="22"/>
              </w:rPr>
              <w:t xml:space="preserve">оваров, работ, услуг указаны </w:t>
            </w:r>
            <w:r w:rsidR="00327CC8" w:rsidRPr="00327CC8">
              <w:rPr>
                <w:sz w:val="22"/>
                <w:szCs w:val="22"/>
              </w:rPr>
              <w:t xml:space="preserve">в </w:t>
            </w:r>
            <w:r w:rsidR="00261D73" w:rsidRPr="00A046BD">
              <w:t>раздел</w:t>
            </w:r>
            <w:r w:rsidR="00261D73">
              <w:t>е</w:t>
            </w:r>
            <w:r w:rsidR="00261D73" w:rsidRPr="00A046BD">
              <w:t xml:space="preserve"> </w:t>
            </w:r>
            <w:hyperlink w:anchor="_РАЗДЕЛ_IV._ТЕХНИЧЕСКОЕ_1" w:history="1">
              <w:r w:rsidR="00261D73" w:rsidRPr="0073425A">
                <w:rPr>
                  <w:rStyle w:val="a4"/>
                </w:rPr>
                <w:t>IV. «ТЕХНИЧЕСКОЕ ЗАДАНИЕ»</w:t>
              </w:r>
            </w:hyperlink>
            <w:r w:rsidR="00BB5863">
              <w:rPr>
                <w:rStyle w:val="a4"/>
              </w:rPr>
              <w:t>.</w:t>
            </w:r>
            <w:r w:rsidR="00261D73" w:rsidRPr="00A046BD">
              <w:t xml:space="preserve"> </w:t>
            </w:r>
          </w:p>
          <w:p w:rsidR="00327CC8" w:rsidRPr="00327CC8" w:rsidRDefault="00327CC8" w:rsidP="00E54937">
            <w:pPr>
              <w:keepNext/>
              <w:keepLines/>
              <w:jc w:val="both"/>
              <w:rPr>
                <w:sz w:val="22"/>
                <w:szCs w:val="22"/>
              </w:rPr>
            </w:pPr>
          </w:p>
          <w:p w:rsidR="00327CC8" w:rsidRPr="00327CC8" w:rsidRDefault="00327CC8" w:rsidP="00E54937">
            <w:pPr>
              <w:keepNext/>
              <w:keepLines/>
              <w:jc w:val="both"/>
              <w:rPr>
                <w:sz w:val="22"/>
                <w:szCs w:val="22"/>
              </w:rPr>
            </w:pPr>
          </w:p>
          <w:p w:rsidR="00327CC8" w:rsidRPr="00327CC8" w:rsidRDefault="00327CC8" w:rsidP="00E54937">
            <w:pPr>
              <w:pStyle w:val="Default"/>
              <w:jc w:val="both"/>
              <w:rPr>
                <w:iCs/>
                <w:sz w:val="22"/>
                <w:szCs w:val="22"/>
              </w:rPr>
            </w:pPr>
          </w:p>
          <w:p w:rsidR="00327CC8" w:rsidRPr="00327CC8" w:rsidRDefault="00327CC8" w:rsidP="00E54937">
            <w:pPr>
              <w:keepNext/>
              <w:keepLines/>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1" w:name="_Ref55319739"/>
            <w:permStart w:id="2121347965" w:edGrp="everyone" w:colFirst="0" w:colLast="0"/>
            <w:permStart w:id="784079947" w:edGrp="everyone" w:colFirst="3" w:colLast="3"/>
            <w:permEnd w:id="1372533418"/>
            <w:permEnd w:id="2026063205"/>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_Ref57200112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082621" w:rsidRDefault="00082621" w:rsidP="00426581">
            <w:pPr>
              <w:keepNext/>
              <w:keepLines/>
              <w:jc w:val="both"/>
              <w:rPr>
                <w:sz w:val="22"/>
                <w:szCs w:val="22"/>
              </w:rPr>
            </w:pPr>
            <w:r w:rsidRPr="00327CC8">
              <w:rPr>
                <w:sz w:val="22"/>
                <w:szCs w:val="22"/>
              </w:rPr>
              <w:t>Не требуется</w:t>
            </w:r>
            <w:r>
              <w:rPr>
                <w:sz w:val="22"/>
                <w:szCs w:val="22"/>
              </w:rPr>
              <w:t>.</w:t>
            </w:r>
          </w:p>
          <w:p w:rsidR="00082621" w:rsidRDefault="00082621" w:rsidP="00426581">
            <w:pPr>
              <w:keepNext/>
              <w:keepLines/>
              <w:jc w:val="both"/>
              <w:rPr>
                <w:i/>
                <w:color w:val="FF0000"/>
                <w:sz w:val="22"/>
                <w:szCs w:val="22"/>
              </w:rPr>
            </w:pPr>
          </w:p>
          <w:p w:rsidR="00327CC8" w:rsidRPr="00327CC8" w:rsidRDefault="00327CC8" w:rsidP="00E54937">
            <w:pPr>
              <w:pStyle w:val="Default"/>
              <w:jc w:val="both"/>
              <w:rPr>
                <w:iCs/>
                <w:sz w:val="22"/>
                <w:szCs w:val="22"/>
              </w:rPr>
            </w:pPr>
          </w:p>
          <w:p w:rsidR="00327CC8" w:rsidRPr="00327CC8" w:rsidRDefault="00327CC8" w:rsidP="00E54937">
            <w:pPr>
              <w:keepNext/>
              <w:keepLines/>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2" w:name="_Ref55321385"/>
            <w:permStart w:id="1551970008" w:edGrp="everyone" w:colFirst="0" w:colLast="0"/>
            <w:permStart w:id="520619815" w:edGrp="everyone" w:colFirst="3" w:colLast="3"/>
          </w:p>
        </w:tc>
        <w:bookmarkEnd w:id="202"/>
        <w:permEnd w:id="2121347965"/>
        <w:permEnd w:id="78407994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426581"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_Ref57200173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8.1.8</w:t>
            </w:r>
            <w:r>
              <w:rPr>
                <w:b/>
                <w:iCs/>
                <w:color w:val="000000" w:themeColor="text1"/>
                <w:sz w:val="22"/>
                <w:szCs w:val="22"/>
              </w:rPr>
              <w:fldChar w:fldCharType="end"/>
            </w:r>
          </w:p>
          <w:p w:rsidR="00426581"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_Ref57200190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8.3.1</w:t>
            </w:r>
            <w:r>
              <w:rPr>
                <w:b/>
                <w:iCs/>
                <w:color w:val="000000" w:themeColor="text1"/>
                <w:sz w:val="22"/>
                <w:szCs w:val="22"/>
              </w:rPr>
              <w:fldChar w:fldCharType="end"/>
            </w:r>
          </w:p>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_Ref57200165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426581" w:rsidRPr="00327CC8" w:rsidRDefault="00426581" w:rsidP="00426581">
            <w:pPr>
              <w:jc w:val="both"/>
              <w:rPr>
                <w:i/>
                <w:color w:val="FF0000"/>
                <w:sz w:val="22"/>
                <w:szCs w:val="22"/>
              </w:rPr>
            </w:pPr>
            <w:r w:rsidRPr="00327CC8">
              <w:rPr>
                <w:sz w:val="22"/>
                <w:szCs w:val="22"/>
              </w:rPr>
              <w:t>Требуется</w:t>
            </w:r>
            <w:r w:rsidR="006602D4" w:rsidRPr="00327CC8">
              <w:rPr>
                <w:i/>
                <w:color w:val="FF0000"/>
                <w:sz w:val="22"/>
                <w:szCs w:val="22"/>
              </w:rPr>
              <w:t xml:space="preserve"> </w:t>
            </w:r>
          </w:p>
          <w:p w:rsidR="00426581" w:rsidRPr="00327CC8" w:rsidRDefault="00426581" w:rsidP="00426581">
            <w:pPr>
              <w:jc w:val="both"/>
              <w:rPr>
                <w:i/>
                <w:sz w:val="22"/>
                <w:szCs w:val="22"/>
              </w:rPr>
            </w:pPr>
          </w:p>
          <w:p w:rsidR="00426581" w:rsidRPr="006602D4" w:rsidRDefault="006602D4" w:rsidP="00426581">
            <w:pPr>
              <w:jc w:val="both"/>
              <w:rPr>
                <w:spacing w:val="-6"/>
                <w:sz w:val="22"/>
                <w:szCs w:val="22"/>
              </w:rPr>
            </w:pPr>
            <w:r>
              <w:rPr>
                <w:spacing w:val="-6"/>
                <w:sz w:val="22"/>
                <w:szCs w:val="22"/>
              </w:rPr>
              <w:t xml:space="preserve">Вид обеспечения: </w:t>
            </w:r>
            <w:r w:rsidR="00426581" w:rsidRPr="006602D4">
              <w:rPr>
                <w:spacing w:val="-6"/>
                <w:sz w:val="22"/>
                <w:szCs w:val="22"/>
              </w:rPr>
              <w:t>обеспечени</w:t>
            </w:r>
            <w:r w:rsidRPr="006602D4">
              <w:rPr>
                <w:spacing w:val="-6"/>
                <w:sz w:val="22"/>
                <w:szCs w:val="22"/>
              </w:rPr>
              <w:t>е</w:t>
            </w:r>
            <w:r w:rsidR="00426581" w:rsidRPr="006602D4">
              <w:rPr>
                <w:spacing w:val="-6"/>
                <w:sz w:val="22"/>
                <w:szCs w:val="22"/>
              </w:rPr>
              <w:t xml:space="preserve"> исполнения договора</w:t>
            </w:r>
          </w:p>
          <w:p w:rsidR="00426581" w:rsidRPr="00327CC8" w:rsidRDefault="00426581" w:rsidP="00426581">
            <w:pPr>
              <w:jc w:val="both"/>
              <w:rPr>
                <w:i/>
                <w:color w:val="FF0000"/>
                <w:spacing w:val="-6"/>
                <w:sz w:val="22"/>
                <w:szCs w:val="22"/>
              </w:rPr>
            </w:pPr>
          </w:p>
          <w:p w:rsidR="00426581" w:rsidRPr="00327CC8" w:rsidRDefault="00426581" w:rsidP="00426581">
            <w:pPr>
              <w:jc w:val="both"/>
              <w:rPr>
                <w:i/>
                <w:color w:val="FF0000"/>
                <w:sz w:val="22"/>
                <w:szCs w:val="22"/>
              </w:rPr>
            </w:pPr>
          </w:p>
          <w:p w:rsidR="00426581" w:rsidRPr="00327CC8" w:rsidRDefault="00426581" w:rsidP="00426581">
            <w:pPr>
              <w:rPr>
                <w:sz w:val="22"/>
                <w:szCs w:val="22"/>
              </w:rPr>
            </w:pPr>
            <w:r w:rsidRPr="00327CC8">
              <w:rPr>
                <w:sz w:val="22"/>
                <w:szCs w:val="22"/>
              </w:rPr>
              <w:t xml:space="preserve">Размер обеспечения: </w:t>
            </w:r>
            <w:r w:rsidR="006602D4">
              <w:rPr>
                <w:sz w:val="22"/>
                <w:szCs w:val="22"/>
              </w:rPr>
              <w:t>5</w:t>
            </w:r>
            <w:r w:rsidRPr="00327CC8">
              <w:rPr>
                <w:sz w:val="22"/>
                <w:szCs w:val="22"/>
              </w:rPr>
              <w:t>%</w:t>
            </w:r>
            <w:r w:rsidRPr="00327CC8">
              <w:rPr>
                <w:i/>
                <w:color w:val="FF0000"/>
                <w:sz w:val="22"/>
                <w:szCs w:val="22"/>
              </w:rPr>
              <w:t xml:space="preserve"> </w:t>
            </w:r>
            <w:r w:rsidR="006602D4">
              <w:rPr>
                <w:sz w:val="22"/>
                <w:szCs w:val="22"/>
              </w:rPr>
              <w:t>от цены договора</w:t>
            </w:r>
            <w:r w:rsidRPr="00327CC8">
              <w:rPr>
                <w:sz w:val="22"/>
                <w:szCs w:val="22"/>
              </w:rPr>
              <w:t>.</w:t>
            </w:r>
            <w:r w:rsidRPr="00327CC8">
              <w:rPr>
                <w:i/>
                <w:color w:val="FF0000"/>
                <w:sz w:val="22"/>
                <w:szCs w:val="22"/>
              </w:rPr>
              <w:t xml:space="preserve"> </w:t>
            </w:r>
          </w:p>
          <w:p w:rsidR="00426581" w:rsidRPr="00327CC8" w:rsidRDefault="00426581" w:rsidP="00426581">
            <w:pPr>
              <w:rPr>
                <w:sz w:val="22"/>
                <w:szCs w:val="22"/>
              </w:rPr>
            </w:pPr>
            <w:r w:rsidRPr="00327CC8">
              <w:rPr>
                <w:sz w:val="22"/>
                <w:szCs w:val="22"/>
              </w:rPr>
              <w:t xml:space="preserve">Валюта обеспечения: </w:t>
            </w:r>
            <w:r w:rsidR="006602D4">
              <w:rPr>
                <w:sz w:val="22"/>
                <w:szCs w:val="22"/>
              </w:rPr>
              <w:t>евро</w:t>
            </w:r>
            <w:r w:rsidRPr="00327CC8">
              <w:rPr>
                <w:sz w:val="22"/>
                <w:szCs w:val="22"/>
              </w:rPr>
              <w:t>.</w:t>
            </w:r>
          </w:p>
          <w:p w:rsidR="00426581" w:rsidRPr="00327CC8" w:rsidRDefault="00426581" w:rsidP="00426581">
            <w:pPr>
              <w:jc w:val="both"/>
              <w:rPr>
                <w:sz w:val="22"/>
                <w:szCs w:val="22"/>
              </w:rPr>
            </w:pPr>
          </w:p>
          <w:p w:rsidR="00426581" w:rsidRPr="00327CC8" w:rsidRDefault="00426581" w:rsidP="00426581">
            <w:pPr>
              <w:jc w:val="both"/>
              <w:rPr>
                <w:sz w:val="22"/>
                <w:szCs w:val="22"/>
              </w:rPr>
            </w:pPr>
            <w:r w:rsidRPr="00327CC8">
              <w:rPr>
                <w:sz w:val="22"/>
                <w:szCs w:val="22"/>
              </w:rPr>
              <w:t xml:space="preserve">Допустимая форма обеспечения: </w:t>
            </w:r>
          </w:p>
          <w:p w:rsidR="00426581" w:rsidRPr="005A228B" w:rsidRDefault="00426581" w:rsidP="00426581">
            <w:pPr>
              <w:jc w:val="both"/>
              <w:rPr>
                <w:sz w:val="22"/>
                <w:szCs w:val="22"/>
              </w:rPr>
            </w:pPr>
            <w:r w:rsidRPr="005A228B">
              <w:rPr>
                <w:sz w:val="22"/>
                <w:szCs w:val="22"/>
              </w:rPr>
              <w:t>1.</w:t>
            </w:r>
            <w:r w:rsidRPr="00327CC8">
              <w:rPr>
                <w:sz w:val="22"/>
                <w:szCs w:val="22"/>
              </w:rPr>
              <w:t xml:space="preserve"> </w:t>
            </w:r>
            <w:r>
              <w:rPr>
                <w:sz w:val="22"/>
                <w:szCs w:val="22"/>
              </w:rPr>
              <w:t xml:space="preserve">Денежные средства; </w:t>
            </w:r>
          </w:p>
          <w:p w:rsidR="00426581" w:rsidRPr="005A228B" w:rsidRDefault="00426581" w:rsidP="00426581">
            <w:pPr>
              <w:jc w:val="both"/>
              <w:rPr>
                <w:sz w:val="22"/>
                <w:szCs w:val="22"/>
              </w:rPr>
            </w:pPr>
            <w:r>
              <w:rPr>
                <w:sz w:val="22"/>
                <w:szCs w:val="22"/>
              </w:rPr>
              <w:t>2. Б</w:t>
            </w:r>
            <w:r w:rsidRPr="005A228B">
              <w:rPr>
                <w:sz w:val="22"/>
                <w:szCs w:val="22"/>
              </w:rPr>
              <w:t>анковская гарантия.</w:t>
            </w:r>
          </w:p>
          <w:p w:rsidR="00426581" w:rsidRPr="00327CC8" w:rsidRDefault="00426581" w:rsidP="00426581">
            <w:pPr>
              <w:rPr>
                <w:sz w:val="22"/>
                <w:szCs w:val="22"/>
              </w:rPr>
            </w:pPr>
          </w:p>
          <w:p w:rsidR="00426581" w:rsidRPr="00327CC8" w:rsidRDefault="00426581" w:rsidP="00426581">
            <w:pPr>
              <w:keepNext/>
              <w:keepLines/>
              <w:jc w:val="both"/>
              <w:rPr>
                <w:i/>
                <w:color w:val="FF0000"/>
                <w:sz w:val="22"/>
                <w:szCs w:val="22"/>
              </w:rPr>
            </w:pPr>
            <w:r w:rsidRPr="00327CC8">
              <w:rPr>
                <w:sz w:val="22"/>
                <w:szCs w:val="22"/>
              </w:rPr>
              <w:t>Реквизиты для перечисления денежных средств в качестве обеспечения исполнения договора</w:t>
            </w:r>
            <w:r>
              <w:rPr>
                <w:sz w:val="22"/>
                <w:szCs w:val="22"/>
              </w:rPr>
              <w:t xml:space="preserve"> указаны в пункте </w:t>
            </w:r>
            <w:r w:rsidR="000D31D5">
              <w:rPr>
                <w:sz w:val="22"/>
                <w:szCs w:val="22"/>
              </w:rPr>
              <w:t>5.8.1</w:t>
            </w:r>
            <w:r>
              <w:rPr>
                <w:sz w:val="22"/>
                <w:szCs w:val="22"/>
              </w:rPr>
              <w:t xml:space="preserve"> раздела </w:t>
            </w:r>
            <w:hyperlink w:anchor="_РАЗДЕЛ_V._ПРОЕКТ" w:history="1">
              <w:r w:rsidRPr="00327CC8">
                <w:rPr>
                  <w:rStyle w:val="a4"/>
                  <w:bCs/>
                  <w:sz w:val="22"/>
                  <w:szCs w:val="22"/>
                </w:rPr>
                <w:t>V. «ПРОЕКТ ДОГОВОРА»</w:t>
              </w:r>
            </w:hyperlink>
            <w:r w:rsidRPr="00327CC8">
              <w:rPr>
                <w:bCs/>
                <w:sz w:val="22"/>
                <w:szCs w:val="22"/>
              </w:rPr>
              <w:t xml:space="preserve"> документации</w:t>
            </w:r>
            <w:r>
              <w:rPr>
                <w:sz w:val="22"/>
                <w:szCs w:val="22"/>
              </w:rPr>
              <w:t>.</w:t>
            </w:r>
          </w:p>
          <w:p w:rsidR="00327CC8" w:rsidRPr="00327CC8" w:rsidRDefault="00327CC8" w:rsidP="006602D4">
            <w:pPr>
              <w:jc w:val="both"/>
              <w:rPr>
                <w:iCs/>
                <w:sz w:val="22"/>
                <w:szCs w:val="22"/>
              </w:rPr>
            </w:pPr>
          </w:p>
          <w:p w:rsidR="00327CC8" w:rsidRPr="00327CC8" w:rsidRDefault="00327CC8" w:rsidP="00E54937">
            <w:pPr>
              <w:keepNext/>
              <w:keepLines/>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3" w:name="_Ref55317941"/>
            <w:permStart w:id="1989026550" w:edGrp="everyone" w:colFirst="0" w:colLast="0"/>
            <w:permStart w:id="1149396730" w:edGrp="everyone" w:colFirst="3" w:colLast="3"/>
            <w:permEnd w:id="1551970008"/>
            <w:permEnd w:id="520619815"/>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_Ref57200267 \r \h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6602D4" w:rsidP="006602D4">
            <w:pPr>
              <w:jc w:val="both"/>
              <w:rPr>
                <w:sz w:val="22"/>
                <w:szCs w:val="22"/>
              </w:rPr>
            </w:pPr>
            <w:r>
              <w:rPr>
                <w:sz w:val="22"/>
                <w:szCs w:val="22"/>
              </w:rPr>
              <w:t>Евро</w:t>
            </w:r>
          </w:p>
        </w:tc>
      </w:tr>
      <w:tr w:rsidR="00327CC8" w:rsidRPr="00327CC8" w:rsidTr="00426581">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4" w:name="_Ref55317066"/>
            <w:permStart w:id="1219363381" w:edGrp="everyone" w:colFirst="0" w:colLast="0"/>
            <w:permEnd w:id="1989026550"/>
            <w:permEnd w:id="1149396730"/>
          </w:p>
        </w:tc>
        <w:bookmarkEnd w:id="20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_Ref57200278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1547991073" w:edGrp="everyone"/>
            <w:r w:rsidRPr="00327CC8">
              <w:rPr>
                <w:b/>
                <w:iCs/>
                <w:sz w:val="22"/>
                <w:szCs w:val="22"/>
              </w:rPr>
              <w:t>Лот № 1</w:t>
            </w:r>
          </w:p>
          <w:p w:rsidR="00327CC8" w:rsidRPr="00327CC8" w:rsidRDefault="00327CC8" w:rsidP="00E54937">
            <w:pPr>
              <w:pStyle w:val="Default"/>
              <w:jc w:val="both"/>
              <w:rPr>
                <w:b/>
                <w:iCs/>
                <w:sz w:val="22"/>
                <w:szCs w:val="22"/>
              </w:rPr>
            </w:pPr>
          </w:p>
          <w:permEnd w:id="1547991073"/>
          <w:p w:rsidR="00327CC8"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3165"/>
            </w:tblGrid>
            <w:tr w:rsidR="00327CC8" w:rsidRPr="00327CC8" w:rsidTr="00426581">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permStart w:id="832134881" w:edGrp="everyone" w:colFirst="1" w:colLast="1"/>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6602D4" w:rsidRDefault="00327CC8" w:rsidP="00E54937">
                  <w:pPr>
                    <w:jc w:val="both"/>
                    <w:rPr>
                      <w:color w:val="FF0000"/>
                      <w:sz w:val="22"/>
                      <w:szCs w:val="22"/>
                      <w:lang w:eastAsia="en-US"/>
                    </w:rPr>
                  </w:pPr>
                  <w:r w:rsidRPr="006602D4">
                    <w:rPr>
                      <w:sz w:val="22"/>
                      <w:szCs w:val="22"/>
                    </w:rPr>
                    <w:t>Специальных документов не требуется</w:t>
                  </w:r>
                </w:p>
                <w:p w:rsidR="00327CC8" w:rsidRPr="00327CC8" w:rsidRDefault="00327CC8" w:rsidP="00E54937">
                  <w:pPr>
                    <w:jc w:val="both"/>
                    <w:rPr>
                      <w:b/>
                      <w:color w:val="000000"/>
                      <w:sz w:val="22"/>
                      <w:szCs w:val="22"/>
                    </w:rPr>
                  </w:pPr>
                </w:p>
              </w:tc>
            </w:tr>
            <w:permEnd w:id="832134881"/>
            <w:tr w:rsidR="00327CC8" w:rsidRPr="00327CC8" w:rsidTr="00426581">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426581">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27CC8" w:rsidRPr="00327CC8" w:rsidTr="00426581">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814D72">
                  <w:pPr>
                    <w:jc w:val="both"/>
                    <w:rPr>
                      <w:color w:val="000000"/>
                      <w:sz w:val="22"/>
                      <w:szCs w:val="22"/>
                    </w:rPr>
                  </w:pPr>
                  <w:r w:rsidRPr="00327CC8">
                    <w:rPr>
                      <w:color w:val="000000"/>
                      <w:sz w:val="22"/>
                      <w:szCs w:val="22"/>
                    </w:rPr>
                    <w:t xml:space="preserve">Отсутствие сведений об участнике закупки в реестре недобросовестных поставщиков, предусмотренном Федеральным законом от 18 июля 2011 года </w:t>
                  </w:r>
                  <w:r w:rsidR="00814D72">
                    <w:rPr>
                      <w:color w:val="000000"/>
                      <w:sz w:val="22"/>
                      <w:szCs w:val="22"/>
                    </w:rPr>
                    <w:t xml:space="preserve">                   </w:t>
                  </w:r>
                  <w:r w:rsidRPr="00327CC8">
                    <w:rPr>
                      <w:color w:val="000000"/>
                      <w:sz w:val="22"/>
                      <w:szCs w:val="22"/>
                    </w:rPr>
                    <w:t>№ 223-ФЗ «О закупках товаров, работ, 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426581">
              <w:tc>
                <w:tcPr>
                  <w:tcW w:w="0" w:type="auto"/>
                  <w:shd w:val="clear" w:color="auto" w:fill="auto"/>
                </w:tcPr>
                <w:p w:rsidR="00327CC8" w:rsidRPr="00327CC8" w:rsidRDefault="00327CC8" w:rsidP="00814D72">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6"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426581">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94431F" w:rsidRPr="00327CC8" w:rsidTr="00426581">
              <w:tc>
                <w:tcPr>
                  <w:tcW w:w="0" w:type="auto"/>
                  <w:shd w:val="clear" w:color="auto" w:fill="auto"/>
                </w:tcPr>
                <w:p w:rsidR="0094431F" w:rsidRPr="008F7BFC" w:rsidRDefault="0094431F" w:rsidP="0094431F">
                  <w:pPr>
                    <w:jc w:val="both"/>
                    <w:rPr>
                      <w:rFonts w:cs="Arial"/>
                      <w:color w:val="000000"/>
                      <w:sz w:val="22"/>
                      <w:szCs w:val="22"/>
                    </w:rPr>
                  </w:pPr>
                  <w:r w:rsidRPr="008F7BFC">
                    <w:rPr>
                      <w:rFonts w:cs="Arial"/>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94431F" w:rsidRPr="008F7BFC" w:rsidRDefault="0094431F" w:rsidP="0094431F">
                  <w:pPr>
                    <w:jc w:val="both"/>
                    <w:rPr>
                      <w:rFonts w:cs="Arial"/>
                      <w:color w:val="000000"/>
                      <w:sz w:val="22"/>
                      <w:szCs w:val="22"/>
                    </w:rPr>
                  </w:pPr>
                  <w:r w:rsidRPr="008F7BFC">
                    <w:rPr>
                      <w:rFonts w:cs="Arial"/>
                      <w:color w:val="000000"/>
                      <w:sz w:val="22"/>
                      <w:szCs w:val="22"/>
                    </w:rPr>
                    <w:t>Проверка осуществляется Заказчиком самостоятельно:</w:t>
                  </w:r>
                </w:p>
                <w:p w:rsidR="0094431F" w:rsidRPr="008F7BFC" w:rsidRDefault="0094431F" w:rsidP="0094431F">
                  <w:pPr>
                    <w:jc w:val="both"/>
                    <w:rPr>
                      <w:rFonts w:cs="Arial"/>
                      <w:color w:val="000000"/>
                      <w:sz w:val="22"/>
                      <w:szCs w:val="22"/>
                    </w:rPr>
                  </w:pPr>
                  <w:r w:rsidRPr="008F7BFC">
                    <w:rPr>
                      <w:rFonts w:cs="Arial"/>
                      <w:color w:val="000000"/>
                      <w:sz w:val="22"/>
                      <w:szCs w:val="22"/>
                    </w:rPr>
                    <w:t>- В отношении Субъектов МСП - в едином реестре субъектов малого и среднего предпринимательства;</w:t>
                  </w:r>
                </w:p>
                <w:p w:rsidR="0094431F" w:rsidRPr="008F7BFC" w:rsidRDefault="0094431F" w:rsidP="0094431F">
                  <w:pPr>
                    <w:jc w:val="both"/>
                    <w:rPr>
                      <w:rFonts w:cs="Arial"/>
                      <w:color w:val="000000"/>
                      <w:sz w:val="22"/>
                      <w:szCs w:val="22"/>
                    </w:rPr>
                  </w:pPr>
                  <w:r w:rsidRPr="008F7BFC">
                    <w:rPr>
                      <w:rFonts w:cs="Arial"/>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rsidR="00327CC8" w:rsidRPr="00327CC8" w:rsidRDefault="00327CC8" w:rsidP="00E54937">
            <w:pPr>
              <w:jc w:val="both"/>
              <w:rPr>
                <w:b/>
                <w:sz w:val="22"/>
                <w:szCs w:val="22"/>
              </w:rPr>
            </w:pPr>
            <w:permStart w:id="565604847" w:edGrp="everyone"/>
          </w:p>
          <w:p w:rsidR="00327CC8" w:rsidRPr="00327CC8" w:rsidRDefault="00327CC8" w:rsidP="00E54937">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3421"/>
            </w:tblGrid>
            <w:tr w:rsidR="00327CC8" w:rsidRPr="00327CC8" w:rsidTr="003A4A6B">
              <w:tc>
                <w:tcPr>
                  <w:tcW w:w="329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42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3A4A6B">
              <w:tc>
                <w:tcPr>
                  <w:tcW w:w="3299" w:type="dxa"/>
                  <w:shd w:val="clear" w:color="auto" w:fill="auto"/>
                </w:tcPr>
                <w:p w:rsidR="00327CC8" w:rsidRPr="006602D4" w:rsidRDefault="006602D4" w:rsidP="00E54937">
                  <w:pPr>
                    <w:jc w:val="both"/>
                    <w:rPr>
                      <w:color w:val="FF0000"/>
                      <w:sz w:val="22"/>
                      <w:szCs w:val="22"/>
                    </w:rPr>
                  </w:pPr>
                  <w:r w:rsidRPr="006602D4">
                    <w:rPr>
                      <w:sz w:val="22"/>
                      <w:szCs w:val="22"/>
                    </w:rPr>
                    <w:t>Не установлены</w:t>
                  </w:r>
                  <w:r w:rsidR="00327CC8" w:rsidRPr="006602D4">
                    <w:rPr>
                      <w:sz w:val="22"/>
                      <w:szCs w:val="22"/>
                    </w:rPr>
                    <w:t xml:space="preserve">                     </w:t>
                  </w:r>
                </w:p>
              </w:tc>
              <w:tc>
                <w:tcPr>
                  <w:tcW w:w="3421" w:type="dxa"/>
                  <w:shd w:val="clear" w:color="auto" w:fill="auto"/>
                </w:tcPr>
                <w:p w:rsidR="00327CC8" w:rsidRPr="00327CC8" w:rsidRDefault="006602D4" w:rsidP="00E54937">
                  <w:pPr>
                    <w:jc w:val="both"/>
                    <w:rPr>
                      <w:b/>
                      <w:color w:val="FF0000"/>
                      <w:sz w:val="22"/>
                      <w:szCs w:val="22"/>
                    </w:rPr>
                  </w:pPr>
                  <w:r w:rsidRPr="006602D4">
                    <w:rPr>
                      <w:sz w:val="22"/>
                      <w:szCs w:val="22"/>
                    </w:rPr>
                    <w:t>Не установлены</w:t>
                  </w:r>
                </w:p>
              </w:tc>
            </w:tr>
          </w:tbl>
          <w:p w:rsidR="00327CC8" w:rsidRPr="00327CC8" w:rsidRDefault="00327CC8" w:rsidP="00E54937">
            <w:pPr>
              <w:jc w:val="both"/>
              <w:rPr>
                <w:b/>
                <w:sz w:val="22"/>
                <w:szCs w:val="22"/>
              </w:rPr>
            </w:pPr>
          </w:p>
          <w:p w:rsidR="00327CC8" w:rsidRPr="00327CC8" w:rsidRDefault="00327CC8" w:rsidP="00E54937">
            <w:pPr>
              <w:jc w:val="both"/>
              <w:rPr>
                <w:b/>
                <w:sz w:val="22"/>
                <w:szCs w:val="22"/>
              </w:rPr>
            </w:pPr>
            <w:r w:rsidRPr="00327CC8">
              <w:rPr>
                <w:b/>
                <w:sz w:val="22"/>
                <w:szCs w:val="22"/>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389"/>
            </w:tblGrid>
            <w:tr w:rsidR="00327CC8" w:rsidRPr="00327CC8" w:rsidTr="006602D4">
              <w:tc>
                <w:tcPr>
                  <w:tcW w:w="333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6602D4" w:rsidRPr="00327CC8" w:rsidTr="006602D4">
              <w:tc>
                <w:tcPr>
                  <w:tcW w:w="3331" w:type="dxa"/>
                  <w:shd w:val="clear" w:color="auto" w:fill="auto"/>
                </w:tcPr>
                <w:p w:rsidR="006602D4" w:rsidRDefault="006602D4" w:rsidP="006602D4">
                  <w:r w:rsidRPr="001B7A1E">
                    <w:rPr>
                      <w:sz w:val="22"/>
                      <w:szCs w:val="22"/>
                    </w:rPr>
                    <w:t xml:space="preserve">Не установлены </w:t>
                  </w:r>
                </w:p>
              </w:tc>
              <w:tc>
                <w:tcPr>
                  <w:tcW w:w="3389" w:type="dxa"/>
                  <w:shd w:val="clear" w:color="auto" w:fill="auto"/>
                </w:tcPr>
                <w:p w:rsidR="006602D4" w:rsidRDefault="006602D4" w:rsidP="006602D4">
                  <w:r w:rsidRPr="001B7A1E">
                    <w:rPr>
                      <w:sz w:val="22"/>
                      <w:szCs w:val="22"/>
                    </w:rPr>
                    <w:t xml:space="preserve">Не установлены </w:t>
                  </w:r>
                </w:p>
              </w:tc>
            </w:tr>
          </w:tbl>
          <w:p w:rsidR="00327CC8" w:rsidRPr="00327CC8" w:rsidRDefault="00327CC8" w:rsidP="00E54937">
            <w:pPr>
              <w:pStyle w:val="Default"/>
              <w:jc w:val="both"/>
              <w:rPr>
                <w:b/>
                <w:iCs/>
                <w:sz w:val="22"/>
                <w:szCs w:val="22"/>
              </w:rPr>
            </w:pPr>
          </w:p>
          <w:permEnd w:id="565604847"/>
          <w:p w:rsidR="00327CC8" w:rsidRPr="00327CC8" w:rsidRDefault="00327CC8" w:rsidP="00814D72">
            <w:pPr>
              <w:pStyle w:val="Default"/>
              <w:jc w:val="both"/>
              <w:rPr>
                <w:b/>
                <w:i/>
                <w:color w:val="FF0000"/>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5" w:name="_Ref55317127"/>
            <w:permStart w:id="66550678" w:edGrp="everyone" w:colFirst="0" w:colLast="0"/>
            <w:permStart w:id="1725971965" w:edGrp="everyone" w:colFirst="3" w:colLast="3"/>
            <w:permEnd w:id="1219363381"/>
          </w:p>
        </w:tc>
        <w:bookmarkEnd w:id="20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8B77DE" w:rsidRDefault="008B77DE"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_Ref57200496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3.2.2</w:t>
            </w:r>
            <w:r>
              <w:rPr>
                <w:b/>
                <w:iCs/>
                <w:color w:val="000000" w:themeColor="text1"/>
                <w:sz w:val="22"/>
                <w:szCs w:val="22"/>
              </w:rPr>
              <w:fldChar w:fldCharType="end"/>
            </w:r>
          </w:p>
          <w:p w:rsidR="00327CC8" w:rsidRPr="00327CC8" w:rsidRDefault="008B77DE"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8B77DE" w:rsidRDefault="008B77DE" w:rsidP="008B77DE">
            <w:pPr>
              <w:pStyle w:val="Default"/>
              <w:numPr>
                <w:ilvl w:val="1"/>
                <w:numId w:val="32"/>
              </w:numPr>
              <w:tabs>
                <w:tab w:val="left" w:pos="598"/>
              </w:tabs>
              <w:ind w:left="173" w:firstLine="0"/>
              <w:jc w:val="both"/>
              <w:rPr>
                <w:b/>
                <w:iCs/>
                <w:sz w:val="22"/>
                <w:szCs w:val="22"/>
              </w:rPr>
            </w:pPr>
            <w:r>
              <w:rPr>
                <w:b/>
                <w:iCs/>
                <w:sz w:val="22"/>
                <w:szCs w:val="22"/>
              </w:rPr>
              <w:t xml:space="preserve"> Первая часть заявки:</w:t>
            </w:r>
          </w:p>
          <w:p w:rsidR="008B77DE" w:rsidRPr="00327CC8" w:rsidRDefault="008B77DE" w:rsidP="008B77DE">
            <w:pPr>
              <w:numPr>
                <w:ilvl w:val="0"/>
                <w:numId w:val="15"/>
              </w:numPr>
              <w:tabs>
                <w:tab w:val="left" w:pos="0"/>
                <w:tab w:val="left" w:pos="180"/>
                <w:tab w:val="left" w:pos="344"/>
                <w:tab w:val="left" w:pos="1140"/>
              </w:tabs>
              <w:overflowPunct w:val="0"/>
              <w:autoSpaceDE w:val="0"/>
              <w:autoSpaceDN w:val="0"/>
              <w:adjustRightInd w:val="0"/>
              <w:ind w:left="31" w:right="153" w:firstLine="0"/>
              <w:jc w:val="both"/>
              <w:rPr>
                <w:sz w:val="22"/>
                <w:szCs w:val="22"/>
              </w:rPr>
            </w:pPr>
            <w:r>
              <w:rPr>
                <w:sz w:val="22"/>
                <w:szCs w:val="22"/>
              </w:rPr>
              <w:t>Техническое</w:t>
            </w:r>
            <w:r w:rsidRPr="00327CC8">
              <w:rPr>
                <w:sz w:val="22"/>
                <w:szCs w:val="22"/>
              </w:rPr>
              <w:t xml:space="preserve"> предложение</w:t>
            </w:r>
            <w:r>
              <w:rPr>
                <w:sz w:val="22"/>
                <w:szCs w:val="22"/>
              </w:rPr>
              <w:t xml:space="preserve"> по </w:t>
            </w:r>
            <w:hyperlink w:anchor="_Форма_3_ТЕХНИКО-КОММЕРЧЕСКОЕ" w:history="1">
              <w:r>
                <w:rPr>
                  <w:rStyle w:val="a4"/>
                  <w:sz w:val="22"/>
                  <w:szCs w:val="22"/>
                </w:rPr>
                <w:t xml:space="preserve">Форме </w:t>
              </w:r>
              <w:r w:rsidRPr="00327CC8">
                <w:rPr>
                  <w:rStyle w:val="a4"/>
                  <w:sz w:val="22"/>
                  <w:szCs w:val="22"/>
                </w:rPr>
                <w:t>3 раздела III «ФОРМЫ ДЛЯ ЗАПОЛНЕНИЯ УЧАСТНИКАМИ ЗАКУПКИ»</w:t>
              </w:r>
            </w:hyperlink>
            <w:r>
              <w:rPr>
                <w:sz w:val="22"/>
                <w:szCs w:val="22"/>
              </w:rPr>
              <w:t>.</w:t>
            </w:r>
            <w:r w:rsidR="00480262">
              <w:rPr>
                <w:sz w:val="22"/>
                <w:szCs w:val="22"/>
              </w:rPr>
              <w:t xml:space="preserve"> </w:t>
            </w:r>
          </w:p>
          <w:p w:rsidR="008B77DE" w:rsidRDefault="008B77DE" w:rsidP="008B77DE">
            <w:pPr>
              <w:pStyle w:val="Default"/>
              <w:jc w:val="both"/>
              <w:rPr>
                <w:b/>
                <w:iCs/>
                <w:sz w:val="22"/>
                <w:szCs w:val="22"/>
              </w:rPr>
            </w:pPr>
          </w:p>
          <w:p w:rsidR="008B77DE" w:rsidRDefault="008B77DE" w:rsidP="008B77DE">
            <w:pPr>
              <w:pStyle w:val="Default"/>
              <w:numPr>
                <w:ilvl w:val="1"/>
                <w:numId w:val="32"/>
              </w:numPr>
              <w:tabs>
                <w:tab w:val="left" w:pos="598"/>
              </w:tabs>
              <w:ind w:left="314" w:firstLine="0"/>
              <w:jc w:val="both"/>
              <w:rPr>
                <w:b/>
                <w:iCs/>
                <w:sz w:val="22"/>
                <w:szCs w:val="22"/>
              </w:rPr>
            </w:pPr>
            <w:r w:rsidRPr="004F4B38">
              <w:rPr>
                <w:b/>
                <w:iCs/>
                <w:sz w:val="22"/>
                <w:szCs w:val="22"/>
              </w:rPr>
              <w:t xml:space="preserve"> </w:t>
            </w:r>
            <w:bookmarkStart w:id="206" w:name="_Ref57035318"/>
            <w:r>
              <w:rPr>
                <w:b/>
                <w:iCs/>
                <w:sz w:val="22"/>
                <w:szCs w:val="22"/>
              </w:rPr>
              <w:t>Вторая</w:t>
            </w:r>
            <w:r w:rsidRPr="002D4FC5">
              <w:rPr>
                <w:b/>
                <w:iCs/>
                <w:sz w:val="22"/>
                <w:szCs w:val="22"/>
                <w:lang w:val="en-US"/>
              </w:rPr>
              <w:t xml:space="preserve"> </w:t>
            </w:r>
            <w:r>
              <w:rPr>
                <w:b/>
                <w:iCs/>
                <w:sz w:val="22"/>
                <w:szCs w:val="22"/>
              </w:rPr>
              <w:t>часть заявки</w:t>
            </w:r>
            <w:r w:rsidRPr="002D4FC5">
              <w:rPr>
                <w:b/>
                <w:iCs/>
                <w:sz w:val="22"/>
                <w:szCs w:val="22"/>
                <w:lang w:val="en-US"/>
              </w:rPr>
              <w:t>:</w:t>
            </w:r>
            <w:bookmarkEnd w:id="206"/>
          </w:p>
          <w:p w:rsidR="008B77DE" w:rsidRPr="00327CC8" w:rsidRDefault="008B77DE" w:rsidP="008B77DE">
            <w:pPr>
              <w:numPr>
                <w:ilvl w:val="0"/>
                <w:numId w:val="31"/>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Pr>
                <w:sz w:val="22"/>
                <w:szCs w:val="22"/>
              </w:rPr>
              <w:t>.</w:t>
            </w:r>
          </w:p>
          <w:p w:rsidR="008B77DE" w:rsidRPr="00327CC8" w:rsidRDefault="008B77DE" w:rsidP="008B77DE">
            <w:pPr>
              <w:numPr>
                <w:ilvl w:val="0"/>
                <w:numId w:val="31"/>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Pr>
                <w:sz w:val="22"/>
                <w:szCs w:val="22"/>
              </w:rPr>
              <w:t>.</w:t>
            </w:r>
          </w:p>
          <w:p w:rsidR="008B77DE" w:rsidRPr="00327CC8" w:rsidRDefault="008B77DE" w:rsidP="008B77DE">
            <w:pPr>
              <w:numPr>
                <w:ilvl w:val="0"/>
                <w:numId w:val="31"/>
              </w:numPr>
              <w:tabs>
                <w:tab w:val="left" w:pos="180"/>
                <w:tab w:val="left" w:pos="314"/>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00054DBB">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8B77DE" w:rsidRPr="003671A3" w:rsidRDefault="008B77DE" w:rsidP="008B77DE">
            <w:pPr>
              <w:numPr>
                <w:ilvl w:val="0"/>
                <w:numId w:val="31"/>
              </w:numPr>
              <w:tabs>
                <w:tab w:val="left" w:pos="180"/>
                <w:tab w:val="left" w:pos="314"/>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054DBB">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w:t>
            </w:r>
            <w:r w:rsidRPr="003671A3">
              <w:rPr>
                <w:bCs/>
                <w:sz w:val="22"/>
                <w:szCs w:val="22"/>
              </w:rPr>
              <w:t xml:space="preserve">ли на стороне участника выступает несколько юридических лиц (несколько индивидуальных предпринимателей либо несколько физических лиц). </w:t>
            </w:r>
          </w:p>
          <w:p w:rsidR="00327CC8" w:rsidRPr="00327CC8" w:rsidRDefault="00327CC8" w:rsidP="00303712">
            <w:pPr>
              <w:pStyle w:val="Default"/>
              <w:jc w:val="both"/>
              <w:rPr>
                <w:sz w:val="22"/>
                <w:szCs w:val="22"/>
              </w:rPr>
            </w:pP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7" w:name="_Ref368304315"/>
            <w:bookmarkStart w:id="208" w:name="_GoBack" w:colFirst="1" w:colLast="1"/>
            <w:permStart w:id="810450179" w:edGrp="everyone" w:colFirst="0" w:colLast="0"/>
            <w:permStart w:id="640699801" w:edGrp="everyone" w:colFirst="3" w:colLast="3"/>
            <w:permEnd w:id="66550678"/>
            <w:permEnd w:id="1725971965"/>
          </w:p>
        </w:tc>
        <w:bookmarkEnd w:id="20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_Ref57201021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 xml:space="preserve">Заявки подаются посредством ЭТП по адресу: </w:t>
            </w:r>
            <w:hyperlink r:id="rId37" w:history="1">
              <w:r w:rsidR="00303712" w:rsidRPr="008D48BC">
                <w:rPr>
                  <w:rStyle w:val="a4"/>
                  <w:iCs/>
                </w:rPr>
                <w:t>https://msp.roseltorg.ru</w:t>
              </w:r>
            </w:hyperlink>
            <w:r w:rsidRPr="00327CC8">
              <w:rPr>
                <w:sz w:val="22"/>
                <w:szCs w:val="22"/>
              </w:rPr>
              <w:t>,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3A4A6B" w:rsidP="00E54937">
            <w:pPr>
              <w:rPr>
                <w:sz w:val="22"/>
                <w:szCs w:val="22"/>
              </w:rPr>
            </w:pPr>
            <w:sdt>
              <w:sdtPr>
                <w:rPr>
                  <w:sz w:val="22"/>
                  <w:szCs w:val="22"/>
                </w:rPr>
                <w:id w:val="1168061555"/>
                <w:placeholder>
                  <w:docPart w:val="1838918DC816437CA167517D8E7CF5DE"/>
                </w:placeholder>
                <w:date w:fullDate="2021-05-20T00:00:00Z">
                  <w:dateFormat w:val="«dd» MMMM yyyy 'года'"/>
                  <w:lid w:val="ru-RU"/>
                  <w:storeMappedDataAs w:val="dateTime"/>
                  <w:calendar w:val="gregorian"/>
                </w:date>
              </w:sdtPr>
              <w:sdtContent>
                <w:r>
                  <w:rPr>
                    <w:sz w:val="22"/>
                    <w:szCs w:val="22"/>
                  </w:rPr>
                  <w:t>«20» мая 2021 года</w:t>
                </w:r>
              </w:sdtContent>
            </w:sdt>
            <w:r w:rsidR="00AF6BBE">
              <w:rPr>
                <w:sz w:val="22"/>
                <w:szCs w:val="22"/>
              </w:rPr>
              <w:t xml:space="preserve"> 10</w:t>
            </w:r>
            <w:r w:rsidR="00E852CF">
              <w:rPr>
                <w:sz w:val="22"/>
                <w:szCs w:val="22"/>
              </w:rPr>
              <w:t>:</w:t>
            </w:r>
            <w:r w:rsidR="00AF6BBE">
              <w:rPr>
                <w:sz w:val="22"/>
                <w:szCs w:val="22"/>
              </w:rPr>
              <w:t>00</w:t>
            </w:r>
            <w:r w:rsidR="00327CC8" w:rsidRPr="00327CC8">
              <w:rPr>
                <w:sz w:val="22"/>
                <w:szCs w:val="22"/>
              </w:rPr>
              <w:t xml:space="preserve"> (время московское)</w:t>
            </w:r>
          </w:p>
          <w:p w:rsidR="00327CC8" w:rsidRPr="00327CC8" w:rsidRDefault="00327CC8" w:rsidP="00E54937">
            <w:pPr>
              <w:rPr>
                <w:sz w:val="22"/>
                <w:szCs w:val="22"/>
              </w:rPr>
            </w:pP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permStart w:id="1718238250" w:edGrp="everyone" w:colFirst="0" w:colLast="0"/>
            <w:permStart w:id="818957634" w:edGrp="everyone" w:colFirst="3" w:colLast="3"/>
            <w:permEnd w:id="810450179"/>
            <w:permEnd w:id="640699801"/>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A4A6B" w:rsidP="00E54937">
            <w:pPr>
              <w:rPr>
                <w:sz w:val="22"/>
                <w:szCs w:val="22"/>
              </w:rPr>
            </w:pPr>
            <w:sdt>
              <w:sdtPr>
                <w:rPr>
                  <w:sz w:val="22"/>
                  <w:szCs w:val="22"/>
                </w:rPr>
                <w:id w:val="1703359912"/>
                <w:placeholder>
                  <w:docPart w:val="1838918DC816437CA167517D8E7CF5DE"/>
                </w:placeholder>
                <w:date w:fullDate="2021-05-20T00:00:00Z">
                  <w:dateFormat w:val="«dd» MMMM yyyy 'года'"/>
                  <w:lid w:val="ru-RU"/>
                  <w:storeMappedDataAs w:val="dateTime"/>
                  <w:calendar w:val="gregorian"/>
                </w:date>
              </w:sdtPr>
              <w:sdtContent>
                <w:r>
                  <w:rPr>
                    <w:sz w:val="22"/>
                    <w:szCs w:val="22"/>
                  </w:rPr>
                  <w:t>«20» мая 2021 года</w:t>
                </w:r>
              </w:sdtContent>
            </w:sdt>
            <w:r w:rsidR="00AF6BBE">
              <w:rPr>
                <w:sz w:val="22"/>
                <w:szCs w:val="22"/>
              </w:rPr>
              <w:t xml:space="preserve"> 10</w:t>
            </w:r>
            <w:r w:rsidR="00327CC8" w:rsidRPr="00327CC8">
              <w:rPr>
                <w:sz w:val="22"/>
                <w:szCs w:val="22"/>
              </w:rPr>
              <w:t>:</w:t>
            </w:r>
            <w:r w:rsidR="00AF6BBE">
              <w:rPr>
                <w:sz w:val="22"/>
                <w:szCs w:val="22"/>
              </w:rPr>
              <w:t>00</w:t>
            </w:r>
            <w:r w:rsidR="00327CC8" w:rsidRPr="00327CC8">
              <w:rPr>
                <w:sz w:val="22"/>
                <w:szCs w:val="22"/>
              </w:rPr>
              <w:t xml:space="preserve"> (время московское)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9" w:name="_Ref378107245"/>
            <w:permStart w:id="265571182" w:edGrp="everyone" w:colFirst="0" w:colLast="0"/>
            <w:permStart w:id="774338261" w:edGrp="everyone" w:colFirst="3" w:colLast="3"/>
            <w:permEnd w:id="1718238250"/>
            <w:permEnd w:id="818957634"/>
          </w:p>
        </w:tc>
        <w:bookmarkEnd w:id="20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w:t>
            </w:r>
            <w:r w:rsidR="00E852CF">
              <w:rPr>
                <w:b/>
                <w:sz w:val="22"/>
                <w:szCs w:val="22"/>
              </w:rPr>
              <w:t>, дата и время проведения аукциона</w:t>
            </w:r>
            <w:r w:rsidRPr="00327CC8">
              <w:rPr>
                <w:b/>
                <w:sz w:val="22"/>
                <w:szCs w:val="22"/>
              </w:rPr>
              <w:t xml:space="preserve"> и</w:t>
            </w:r>
            <w:r w:rsidR="00E852CF">
              <w:rPr>
                <w:b/>
                <w:sz w:val="22"/>
                <w:szCs w:val="22"/>
              </w:rPr>
              <w:t xml:space="preserve"> дата</w:t>
            </w:r>
            <w:r w:rsidRPr="00327CC8">
              <w:rPr>
                <w:b/>
                <w:sz w:val="22"/>
                <w:szCs w:val="22"/>
              </w:rPr>
              <w:t xml:space="preserve">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DC439A" w:rsidRDefault="00DC439A"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_Ref57201125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7.1</w:t>
            </w:r>
            <w:r>
              <w:rPr>
                <w:b/>
                <w:color w:val="000000" w:themeColor="text1"/>
                <w:sz w:val="22"/>
                <w:szCs w:val="22"/>
              </w:rPr>
              <w:fldChar w:fldCharType="end"/>
            </w:r>
          </w:p>
          <w:p w:rsidR="00DC439A" w:rsidRPr="00327CC8" w:rsidRDefault="00DC439A"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_Ref57201109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7.2</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jc w:val="both"/>
              <w:rPr>
                <w:sz w:val="22"/>
                <w:szCs w:val="22"/>
              </w:rPr>
            </w:pPr>
            <w:r w:rsidRPr="00327CC8">
              <w:rPr>
                <w:b/>
                <w:sz w:val="22"/>
                <w:szCs w:val="22"/>
              </w:rPr>
              <w:t xml:space="preserve">Рассмотрение </w:t>
            </w:r>
            <w:r w:rsidR="00DC439A">
              <w:rPr>
                <w:b/>
                <w:sz w:val="22"/>
                <w:szCs w:val="22"/>
              </w:rPr>
              <w:t xml:space="preserve">первых частей </w:t>
            </w:r>
            <w:r w:rsidRPr="00327CC8">
              <w:rPr>
                <w:b/>
                <w:sz w:val="22"/>
                <w:szCs w:val="22"/>
              </w:rPr>
              <w:t>заявок</w:t>
            </w:r>
            <w:r w:rsidRPr="00327CC8">
              <w:rPr>
                <w:sz w:val="22"/>
                <w:szCs w:val="22"/>
              </w:rPr>
              <w:t xml:space="preserve">: </w:t>
            </w:r>
            <w:sdt>
              <w:sdtPr>
                <w:rPr>
                  <w:sz w:val="22"/>
                  <w:szCs w:val="22"/>
                </w:rPr>
                <w:id w:val="151498027"/>
                <w:placeholder>
                  <w:docPart w:val="1838918DC816437CA167517D8E7CF5DE"/>
                </w:placeholder>
                <w:date w:fullDate="2021-05-21T00:00:00Z">
                  <w:dateFormat w:val="«dd» MMMM yyyy 'года'"/>
                  <w:lid w:val="ru-RU"/>
                  <w:storeMappedDataAs w:val="dateTime"/>
                  <w:calendar w:val="gregorian"/>
                </w:date>
              </w:sdtPr>
              <w:sdtContent>
                <w:r w:rsidR="003A4A6B">
                  <w:rPr>
                    <w:sz w:val="22"/>
                    <w:szCs w:val="22"/>
                  </w:rPr>
                  <w:t>«21» мая 2021 года</w:t>
                </w:r>
              </w:sdtContent>
            </w:sdt>
          </w:p>
          <w:p w:rsidR="00327CC8" w:rsidRPr="00327CC8" w:rsidRDefault="00327CC8" w:rsidP="00E54937">
            <w:pPr>
              <w:jc w:val="both"/>
              <w:rPr>
                <w:sz w:val="22"/>
                <w:szCs w:val="22"/>
              </w:rPr>
            </w:pPr>
          </w:p>
          <w:p w:rsidR="00327CC8" w:rsidRPr="00327CC8" w:rsidRDefault="00E852CF" w:rsidP="00E54937">
            <w:pPr>
              <w:jc w:val="both"/>
              <w:rPr>
                <w:sz w:val="22"/>
                <w:szCs w:val="22"/>
              </w:rPr>
            </w:pPr>
            <w:r>
              <w:rPr>
                <w:b/>
                <w:sz w:val="22"/>
                <w:szCs w:val="22"/>
              </w:rPr>
              <w:t>Аукцион:</w:t>
            </w:r>
            <w:r w:rsidR="00327CC8" w:rsidRPr="00327CC8">
              <w:rPr>
                <w:sz w:val="22"/>
                <w:szCs w:val="22"/>
              </w:rPr>
              <w:t xml:space="preserve"> </w:t>
            </w:r>
            <w:sdt>
              <w:sdtPr>
                <w:rPr>
                  <w:sz w:val="22"/>
                  <w:szCs w:val="22"/>
                </w:rPr>
                <w:id w:val="1211309597"/>
                <w:placeholder>
                  <w:docPart w:val="1838918DC816437CA167517D8E7CF5DE"/>
                </w:placeholder>
                <w:date w:fullDate="2021-05-25T00:00:00Z">
                  <w:dateFormat w:val="«dd» MMMM yyyy 'года'"/>
                  <w:lid w:val="ru-RU"/>
                  <w:storeMappedDataAs w:val="dateTime"/>
                  <w:calendar w:val="gregorian"/>
                </w:date>
              </w:sdtPr>
              <w:sdtContent>
                <w:r w:rsidR="003A4A6B">
                  <w:rPr>
                    <w:sz w:val="22"/>
                    <w:szCs w:val="22"/>
                  </w:rPr>
                  <w:t>«25» мая 2021 года</w:t>
                </w:r>
              </w:sdtContent>
            </w:sdt>
            <w:r w:rsidR="00327CC8" w:rsidRPr="00327CC8">
              <w:rPr>
                <w:sz w:val="22"/>
                <w:szCs w:val="22"/>
              </w:rPr>
              <w:t xml:space="preserve"> </w:t>
            </w:r>
            <w:r w:rsidR="00AF6BBE">
              <w:rPr>
                <w:sz w:val="22"/>
                <w:szCs w:val="22"/>
              </w:rPr>
              <w:t>14</w:t>
            </w:r>
            <w:r>
              <w:rPr>
                <w:sz w:val="22"/>
                <w:szCs w:val="22"/>
              </w:rPr>
              <w:t>:</w:t>
            </w:r>
            <w:r w:rsidR="00AF6BBE">
              <w:rPr>
                <w:sz w:val="22"/>
                <w:szCs w:val="22"/>
              </w:rPr>
              <w:t>00</w:t>
            </w:r>
            <w:r>
              <w:rPr>
                <w:sz w:val="22"/>
                <w:szCs w:val="22"/>
              </w:rPr>
              <w:t xml:space="preserve"> </w:t>
            </w:r>
            <w:r w:rsidRPr="00327CC8">
              <w:rPr>
                <w:sz w:val="22"/>
                <w:szCs w:val="22"/>
              </w:rPr>
              <w:t>(время московское)</w:t>
            </w:r>
          </w:p>
          <w:p w:rsidR="00327CC8" w:rsidRPr="00327CC8" w:rsidRDefault="00327CC8" w:rsidP="00E54937">
            <w:pPr>
              <w:jc w:val="both"/>
              <w:rPr>
                <w:sz w:val="22"/>
                <w:szCs w:val="22"/>
              </w:rPr>
            </w:pPr>
          </w:p>
          <w:p w:rsidR="00DC439A" w:rsidRPr="00327CC8" w:rsidRDefault="00DC439A" w:rsidP="00DC439A">
            <w:pPr>
              <w:jc w:val="both"/>
              <w:rPr>
                <w:sz w:val="22"/>
                <w:szCs w:val="22"/>
              </w:rPr>
            </w:pPr>
            <w:r w:rsidRPr="00327CC8">
              <w:rPr>
                <w:b/>
                <w:sz w:val="22"/>
                <w:szCs w:val="22"/>
              </w:rPr>
              <w:t xml:space="preserve">Рассмотрение </w:t>
            </w:r>
            <w:r>
              <w:rPr>
                <w:b/>
                <w:sz w:val="22"/>
                <w:szCs w:val="22"/>
              </w:rPr>
              <w:t xml:space="preserve">вторых частей </w:t>
            </w:r>
            <w:r w:rsidRPr="00327CC8">
              <w:rPr>
                <w:b/>
                <w:sz w:val="22"/>
                <w:szCs w:val="22"/>
              </w:rPr>
              <w:t>заявок</w:t>
            </w:r>
            <w:r w:rsidRPr="00327CC8">
              <w:rPr>
                <w:sz w:val="22"/>
                <w:szCs w:val="22"/>
              </w:rPr>
              <w:t xml:space="preserve">: </w:t>
            </w:r>
            <w:sdt>
              <w:sdtPr>
                <w:rPr>
                  <w:sz w:val="22"/>
                  <w:szCs w:val="22"/>
                </w:rPr>
                <w:id w:val="1295719243"/>
                <w:placeholder>
                  <w:docPart w:val="7A7D2A06754143909ACD77F560C3BA65"/>
                </w:placeholder>
                <w:date w:fullDate="2021-05-28T00:00:00Z">
                  <w:dateFormat w:val="«dd» MMMM yyyy 'года'"/>
                  <w:lid w:val="ru-RU"/>
                  <w:storeMappedDataAs w:val="dateTime"/>
                  <w:calendar w:val="gregorian"/>
                </w:date>
              </w:sdtPr>
              <w:sdtContent>
                <w:r w:rsidR="003A4A6B">
                  <w:rPr>
                    <w:sz w:val="22"/>
                    <w:szCs w:val="22"/>
                  </w:rPr>
                  <w:t>«28» мая 2021 года</w:t>
                </w:r>
              </w:sdtContent>
            </w:sdt>
          </w:p>
          <w:p w:rsidR="00DC439A" w:rsidRDefault="00DC439A" w:rsidP="00DC439A">
            <w:pPr>
              <w:jc w:val="both"/>
              <w:rPr>
                <w:b/>
                <w:sz w:val="22"/>
                <w:szCs w:val="22"/>
              </w:rPr>
            </w:pPr>
            <w:r w:rsidRPr="00327CC8">
              <w:rPr>
                <w:b/>
                <w:sz w:val="22"/>
                <w:szCs w:val="22"/>
              </w:rPr>
              <w:t xml:space="preserve"> </w:t>
            </w:r>
          </w:p>
          <w:p w:rsidR="00327CC8" w:rsidRPr="00327CC8" w:rsidRDefault="00327CC8" w:rsidP="00DC439A">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1838918DC816437CA167517D8E7CF5DE"/>
                </w:placeholder>
                <w:date w:fullDate="2021-05-31T00:00:00Z">
                  <w:dateFormat w:val="«dd» MMMM yyyy 'года'"/>
                  <w:lid w:val="ru-RU"/>
                  <w:storeMappedDataAs w:val="dateTime"/>
                  <w:calendar w:val="gregorian"/>
                </w:date>
              </w:sdtPr>
              <w:sdtContent>
                <w:r w:rsidR="003A4A6B">
                  <w:rPr>
                    <w:sz w:val="22"/>
                    <w:szCs w:val="22"/>
                  </w:rPr>
                  <w:t>«31» мая 2021 года</w:t>
                </w:r>
              </w:sdtContent>
            </w:sdt>
          </w:p>
          <w:p w:rsidR="00327CC8" w:rsidRPr="00327CC8" w:rsidRDefault="00327CC8" w:rsidP="00E54937">
            <w:pPr>
              <w:jc w:val="both"/>
              <w:rPr>
                <w:i/>
                <w:color w:val="FF0000"/>
                <w:sz w:val="22"/>
                <w:szCs w:val="22"/>
              </w:rPr>
            </w:pPr>
            <w:r w:rsidRPr="00327CC8">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10" w:name="_Ref55317440"/>
            <w:bookmarkEnd w:id="208"/>
            <w:permStart w:id="749813651" w:edGrp="everyone" w:colFirst="0" w:colLast="0"/>
            <w:permStart w:id="1255555788" w:edGrp="everyone" w:colFirst="3" w:colLast="3"/>
            <w:permEnd w:id="265571182"/>
            <w:permEnd w:id="774338261"/>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11" w:name="форма9"/>
            <w:bookmarkEnd w:id="210"/>
            <w:r w:rsidRPr="00327CC8">
              <w:rPr>
                <w:b/>
                <w:sz w:val="22"/>
                <w:szCs w:val="22"/>
              </w:rPr>
              <w:t>Форма, порядок, дата и время окончания срока предоставления участникам закупки разъяснений положений документации о закупке</w:t>
            </w:r>
            <w:bookmarkEnd w:id="211"/>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_Ref57201137 \r \h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1838918DC816437CA167517D8E7CF5DE"/>
                </w:placeholder>
                <w:date w:fullDate="2021-05-07T00:00:00Z">
                  <w:dateFormat w:val="«dd» MMMM yyyy 'года'"/>
                  <w:lid w:val="ru-RU"/>
                  <w:storeMappedDataAs w:val="dateTime"/>
                  <w:calendar w:val="gregorian"/>
                </w:date>
              </w:sdtPr>
              <w:sdtContent>
                <w:r w:rsidR="003A4A6B">
                  <w:rPr>
                    <w:b/>
                    <w:sz w:val="22"/>
                    <w:szCs w:val="22"/>
                  </w:rPr>
                  <w:t>«07» мая 2021 года</w:t>
                </w:r>
              </w:sdtContent>
            </w:sdt>
          </w:p>
          <w:p w:rsidR="00327CC8" w:rsidRPr="00327CC8" w:rsidRDefault="00327CC8" w:rsidP="00E54937">
            <w:pPr>
              <w:suppressAutoHyphens/>
              <w:jc w:val="both"/>
              <w:rPr>
                <w:b/>
                <w:sz w:val="22"/>
                <w:szCs w:val="22"/>
              </w:rPr>
            </w:pPr>
          </w:p>
          <w:p w:rsidR="00327CC8" w:rsidRPr="00327CC8" w:rsidRDefault="00327CC8" w:rsidP="00E54937">
            <w:pPr>
              <w:suppressAutoHyphens/>
              <w:jc w:val="both"/>
              <w:rPr>
                <w:i/>
                <w:color w:val="FF0000"/>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1838918DC816437CA167517D8E7CF5DE"/>
                </w:placeholder>
                <w:date w:fullDate="2021-05-19T00:00:00Z">
                  <w:dateFormat w:val="«dd» MMMM yyyy 'года'"/>
                  <w:lid w:val="ru-RU"/>
                  <w:storeMappedDataAs w:val="dateTime"/>
                  <w:calendar w:val="gregorian"/>
                </w:date>
              </w:sdtPr>
              <w:sdtContent>
                <w:r w:rsidR="003A4A6B">
                  <w:rPr>
                    <w:b/>
                    <w:sz w:val="22"/>
                    <w:szCs w:val="22"/>
                  </w:rPr>
                  <w:t>«19» мая 2021 года</w:t>
                </w:r>
              </w:sdtContent>
            </w:sdt>
            <w:r w:rsidR="00AF6BBE">
              <w:rPr>
                <w:b/>
                <w:sz w:val="22"/>
                <w:szCs w:val="22"/>
              </w:rPr>
              <w:t xml:space="preserve"> </w:t>
            </w:r>
          </w:p>
          <w:p w:rsidR="00327CC8" w:rsidRPr="00327CC8" w:rsidRDefault="00327CC8" w:rsidP="00E54937">
            <w:pPr>
              <w:jc w:val="both"/>
              <w:rPr>
                <w:sz w:val="22"/>
                <w:szCs w:val="22"/>
              </w:rPr>
            </w:pPr>
            <w:r w:rsidRPr="00327CC8">
              <w:rPr>
                <w:sz w:val="22"/>
                <w:szCs w:val="22"/>
              </w:rPr>
              <w:t xml:space="preserve"> </w:t>
            </w:r>
          </w:p>
        </w:tc>
      </w:tr>
      <w:tr w:rsidR="00C75A49" w:rsidRPr="00327CC8" w:rsidTr="00426581">
        <w:tc>
          <w:tcPr>
            <w:tcW w:w="531" w:type="dxa"/>
            <w:tcBorders>
              <w:top w:val="single" w:sz="4" w:space="0" w:color="auto"/>
              <w:left w:val="single" w:sz="4" w:space="0" w:color="auto"/>
              <w:bottom w:val="single" w:sz="4" w:space="0" w:color="auto"/>
              <w:right w:val="single" w:sz="4" w:space="0" w:color="auto"/>
            </w:tcBorders>
          </w:tcPr>
          <w:p w:rsidR="00C75A49" w:rsidRPr="00327CC8" w:rsidRDefault="00C75A49" w:rsidP="00E54937">
            <w:pPr>
              <w:pStyle w:val="rvps1"/>
              <w:numPr>
                <w:ilvl w:val="0"/>
                <w:numId w:val="1"/>
              </w:numPr>
              <w:ind w:left="0" w:firstLine="0"/>
              <w:jc w:val="left"/>
              <w:rPr>
                <w:b/>
                <w:sz w:val="22"/>
                <w:szCs w:val="22"/>
              </w:rPr>
            </w:pPr>
            <w:bookmarkStart w:id="212" w:name="_Ref56167508"/>
            <w:permStart w:id="879248182" w:edGrp="everyone" w:colFirst="0" w:colLast="0"/>
            <w:permStart w:id="2013085042" w:edGrp="everyone" w:colFirst="3" w:colLast="3"/>
            <w:permEnd w:id="749813651"/>
            <w:permEnd w:id="1255555788"/>
          </w:p>
        </w:tc>
        <w:bookmarkEnd w:id="212"/>
        <w:tc>
          <w:tcPr>
            <w:tcW w:w="2060" w:type="dxa"/>
            <w:tcBorders>
              <w:top w:val="single" w:sz="4" w:space="0" w:color="auto"/>
              <w:left w:val="single" w:sz="4" w:space="0" w:color="auto"/>
              <w:bottom w:val="single" w:sz="4" w:space="0" w:color="auto"/>
              <w:right w:val="single" w:sz="4" w:space="0" w:color="auto"/>
            </w:tcBorders>
          </w:tcPr>
          <w:p w:rsidR="00C75A49" w:rsidRPr="00327CC8" w:rsidRDefault="00C75A49" w:rsidP="00DD4E5D">
            <w:pPr>
              <w:rPr>
                <w:b/>
                <w:sz w:val="22"/>
                <w:szCs w:val="22"/>
              </w:rPr>
            </w:pPr>
            <w:r>
              <w:rPr>
                <w:b/>
                <w:sz w:val="22"/>
                <w:szCs w:val="22"/>
              </w:rPr>
              <w:t xml:space="preserve">Порядок определения </w:t>
            </w:r>
            <w:r w:rsidR="00DD4E5D">
              <w:rPr>
                <w:b/>
                <w:sz w:val="22"/>
                <w:szCs w:val="22"/>
              </w:rPr>
              <w:t>цены единицы</w:t>
            </w:r>
            <w:r>
              <w:rPr>
                <w:b/>
                <w:sz w:val="22"/>
                <w:szCs w:val="22"/>
              </w:rPr>
              <w:t xml:space="preserve"> товара (работ</w:t>
            </w:r>
            <w:r w:rsidR="00DD4E5D">
              <w:rPr>
                <w:b/>
                <w:sz w:val="22"/>
                <w:szCs w:val="22"/>
              </w:rPr>
              <w:t>ы</w:t>
            </w:r>
            <w:r>
              <w:rPr>
                <w:b/>
                <w:sz w:val="22"/>
                <w:szCs w:val="22"/>
              </w:rPr>
              <w:t>, услуги)</w:t>
            </w:r>
            <w:r w:rsidR="000B021C">
              <w:rPr>
                <w:b/>
                <w:sz w:val="22"/>
                <w:szCs w:val="22"/>
              </w:rPr>
              <w:t xml:space="preserve"> при заключении договора</w:t>
            </w:r>
          </w:p>
        </w:tc>
        <w:tc>
          <w:tcPr>
            <w:tcW w:w="1520" w:type="dxa"/>
            <w:tcBorders>
              <w:top w:val="single" w:sz="4" w:space="0" w:color="auto"/>
              <w:left w:val="single" w:sz="4" w:space="0" w:color="auto"/>
              <w:bottom w:val="single" w:sz="4" w:space="0" w:color="auto"/>
              <w:right w:val="single" w:sz="4" w:space="0" w:color="auto"/>
            </w:tcBorders>
          </w:tcPr>
          <w:p w:rsidR="00C75A49" w:rsidRPr="00DD4E5D" w:rsidRDefault="00DD4E5D" w:rsidP="00327CC8">
            <w:pPr>
              <w:pStyle w:val="a7"/>
              <w:tabs>
                <w:tab w:val="clear" w:pos="4677"/>
                <w:tab w:val="clear" w:pos="9355"/>
              </w:tabs>
              <w:jc w:val="center"/>
              <w:rPr>
                <w:b/>
                <w:color w:val="000000" w:themeColor="text1"/>
                <w:sz w:val="22"/>
                <w:szCs w:val="22"/>
              </w:rPr>
            </w:pPr>
            <w:r w:rsidRPr="00DD4E5D">
              <w:rPr>
                <w:b/>
                <w:color w:val="000000" w:themeColor="text1"/>
                <w:sz w:val="22"/>
                <w:szCs w:val="22"/>
              </w:rPr>
              <w:fldChar w:fldCharType="begin"/>
            </w:r>
            <w:r w:rsidRPr="00DD4E5D">
              <w:rPr>
                <w:b/>
                <w:color w:val="000000" w:themeColor="text1"/>
                <w:sz w:val="22"/>
                <w:szCs w:val="22"/>
              </w:rPr>
              <w:instrText xml:space="preserve"> REF _Ref56167485 \r \h </w:instrText>
            </w:r>
            <w:r>
              <w:rPr>
                <w:b/>
                <w:color w:val="000000" w:themeColor="text1"/>
                <w:sz w:val="22"/>
                <w:szCs w:val="22"/>
              </w:rPr>
              <w:instrText xml:space="preserve"> \* MERGEFORMAT </w:instrText>
            </w:r>
            <w:r w:rsidRPr="00DD4E5D">
              <w:rPr>
                <w:b/>
                <w:color w:val="000000" w:themeColor="text1"/>
                <w:sz w:val="22"/>
                <w:szCs w:val="22"/>
              </w:rPr>
            </w:r>
            <w:r w:rsidRPr="00DD4E5D">
              <w:rPr>
                <w:b/>
                <w:color w:val="000000" w:themeColor="text1"/>
                <w:sz w:val="22"/>
                <w:szCs w:val="22"/>
              </w:rPr>
              <w:fldChar w:fldCharType="separate"/>
            </w:r>
            <w:r w:rsidR="00054DBB">
              <w:rPr>
                <w:b/>
                <w:color w:val="000000" w:themeColor="text1"/>
                <w:sz w:val="22"/>
                <w:szCs w:val="22"/>
              </w:rPr>
              <w:t>8.1.1</w:t>
            </w:r>
            <w:r w:rsidRPr="00DD4E5D">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C75A49" w:rsidRDefault="000B021C" w:rsidP="00656599">
            <w:pPr>
              <w:pStyle w:val="a7"/>
              <w:tabs>
                <w:tab w:val="clear" w:pos="4677"/>
                <w:tab w:val="clear" w:pos="9355"/>
              </w:tabs>
              <w:jc w:val="both"/>
              <w:rPr>
                <w:bCs/>
                <w:sz w:val="22"/>
                <w:szCs w:val="22"/>
              </w:rPr>
            </w:pPr>
            <w:r>
              <w:rPr>
                <w:rFonts w:cs="Arial"/>
                <w:color w:val="000000"/>
                <w:sz w:val="22"/>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НМЦ договора, указанную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00054DBB">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w:t>
            </w:r>
            <w:r>
              <w:rPr>
                <w:bCs/>
                <w:sz w:val="22"/>
                <w:szCs w:val="22"/>
              </w:rPr>
              <w:t xml:space="preserve">документации (далее – коэффициент снижения). </w:t>
            </w:r>
            <w:r w:rsidRPr="000B021C">
              <w:rPr>
                <w:rFonts w:cs="Arial"/>
                <w:color w:val="000000"/>
                <w:sz w:val="22"/>
              </w:rPr>
              <w:t>Коэффициент снижения выражается в виде десятичной дроби (например, «0,95», «0,9» и т. п)</w:t>
            </w:r>
            <w:r w:rsidRPr="000B021C">
              <w:rPr>
                <w:sz w:val="22"/>
              </w:rPr>
              <w:t>.</w:t>
            </w:r>
            <w:r>
              <w:rPr>
                <w:sz w:val="22"/>
              </w:rPr>
              <w:t xml:space="preserve"> Ц</w:t>
            </w:r>
            <w:r w:rsidRPr="000B021C">
              <w:rPr>
                <w:sz w:val="22"/>
              </w:rPr>
              <w:t xml:space="preserve">ена каждой единицы товара (работы, услуги) в договоре, заключаемом по итогам </w:t>
            </w:r>
            <w:r>
              <w:rPr>
                <w:sz w:val="22"/>
              </w:rPr>
              <w:t>з</w:t>
            </w:r>
            <w:r w:rsidRPr="000B021C">
              <w:rPr>
                <w:sz w:val="22"/>
              </w:rPr>
              <w:t>акупки, определяется</w:t>
            </w:r>
            <w:r>
              <w:rPr>
                <w:sz w:val="22"/>
              </w:rPr>
              <w:t xml:space="preserve"> путем</w:t>
            </w:r>
            <w:r w:rsidRPr="000B021C">
              <w:rPr>
                <w:sz w:val="22"/>
              </w:rPr>
              <w:t xml:space="preserve"> </w:t>
            </w:r>
            <w:r w:rsidRPr="007530A0">
              <w:rPr>
                <w:sz w:val="22"/>
                <w:szCs w:val="22"/>
              </w:rPr>
              <w:t xml:space="preserve">произведения НМЦ каждой единицы товара (работы, услуги), указанной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00054DBB">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w:t>
            </w:r>
            <w:r w:rsidR="00656599">
              <w:rPr>
                <w:bCs/>
                <w:sz w:val="22"/>
                <w:szCs w:val="22"/>
              </w:rPr>
              <w:t xml:space="preserve">документации на полученный коэффициент снижения. </w:t>
            </w:r>
          </w:p>
          <w:p w:rsidR="00656599" w:rsidRDefault="00656599" w:rsidP="00656599">
            <w:pPr>
              <w:pStyle w:val="a7"/>
              <w:tabs>
                <w:tab w:val="clear" w:pos="4677"/>
                <w:tab w:val="clear" w:pos="9355"/>
              </w:tabs>
              <w:jc w:val="both"/>
              <w:rPr>
                <w:bCs/>
                <w:sz w:val="22"/>
                <w:szCs w:val="22"/>
              </w:rPr>
            </w:pPr>
          </w:p>
          <w:p w:rsidR="00656599" w:rsidRPr="00BA64A9" w:rsidRDefault="00656599" w:rsidP="00BA64A9">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13" w:name="_Ref55322174"/>
            <w:permStart w:id="1273590386" w:edGrp="everyone" w:colFirst="0" w:colLast="0"/>
            <w:permStart w:id="1549032619" w:edGrp="everyone" w:colFirst="3" w:colLast="3"/>
            <w:permEnd w:id="879248182"/>
            <w:permEnd w:id="2013085042"/>
          </w:p>
        </w:tc>
        <w:bookmarkEnd w:id="213"/>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_Ref57201407 \r \h </w:instrText>
            </w:r>
            <w:r>
              <w:rPr>
                <w:b/>
                <w:bCs/>
                <w:color w:val="000000" w:themeColor="text1"/>
                <w:sz w:val="22"/>
                <w:szCs w:val="22"/>
              </w:rPr>
            </w:r>
            <w:r>
              <w:rPr>
                <w:b/>
                <w:bCs/>
                <w:color w:val="000000" w:themeColor="text1"/>
                <w:sz w:val="22"/>
                <w:szCs w:val="22"/>
              </w:rPr>
              <w:fldChar w:fldCharType="separate"/>
            </w:r>
            <w:r w:rsidR="00054DBB">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документации.</w:t>
            </w:r>
          </w:p>
          <w:p w:rsidR="00327CC8" w:rsidRPr="00327CC8" w:rsidRDefault="00327CC8" w:rsidP="00E54937">
            <w:pPr>
              <w:overflowPunct w:val="0"/>
              <w:autoSpaceDE w:val="0"/>
              <w:autoSpaceDN w:val="0"/>
              <w:adjustRightInd w:val="0"/>
              <w:jc w:val="both"/>
              <w:rPr>
                <w:bCs/>
                <w:sz w:val="22"/>
                <w:szCs w:val="22"/>
              </w:rPr>
            </w:pPr>
          </w:p>
          <w:p w:rsidR="00136A1A" w:rsidRPr="00B9160D" w:rsidRDefault="00136A1A" w:rsidP="00B9160D">
            <w:pPr>
              <w:overflowPunct w:val="0"/>
              <w:autoSpaceDE w:val="0"/>
              <w:autoSpaceDN w:val="0"/>
              <w:adjustRightInd w:val="0"/>
              <w:jc w:val="both"/>
              <w:rPr>
                <w:sz w:val="22"/>
                <w:szCs w:val="22"/>
              </w:rPr>
            </w:pPr>
            <w:r w:rsidRPr="00B9160D">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327CC8" w:rsidRDefault="00136A1A" w:rsidP="00136A1A">
            <w:pPr>
              <w:tabs>
                <w:tab w:val="left" w:pos="341"/>
                <w:tab w:val="num" w:pos="1004"/>
              </w:tabs>
              <w:overflowPunct w:val="0"/>
              <w:autoSpaceDE w:val="0"/>
              <w:autoSpaceDN w:val="0"/>
              <w:adjustRightInd w:val="0"/>
              <w:jc w:val="both"/>
              <w:rPr>
                <w:bCs/>
                <w:sz w:val="22"/>
                <w:szCs w:val="22"/>
              </w:rPr>
            </w:pPr>
            <w:r w:rsidRPr="007530A0">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p>
        </w:tc>
      </w:tr>
    </w:tbl>
    <w:p w:rsidR="00FF2ED3" w:rsidRPr="005A1C1B" w:rsidRDefault="00485F81" w:rsidP="005A1C1B">
      <w:pPr>
        <w:pStyle w:val="1"/>
        <w:keepLines w:val="0"/>
        <w:tabs>
          <w:tab w:val="left" w:pos="6424"/>
        </w:tabs>
        <w:spacing w:before="240" w:after="120"/>
        <w:jc w:val="both"/>
        <w:rPr>
          <w:b w:val="0"/>
          <w:sz w:val="2"/>
          <w:szCs w:val="2"/>
        </w:rPr>
      </w:pPr>
      <w:bookmarkStart w:id="214" w:name="_РАЗДЕЛ_III._ФОРМЫ_1"/>
      <w:bookmarkEnd w:id="214"/>
      <w:permEnd w:id="1273590386"/>
      <w:permEnd w:id="1549032619"/>
      <w:r w:rsidRPr="00733E33">
        <w:br w:type="page"/>
      </w:r>
      <w:bookmarkStart w:id="215" w:name="_2.3._Требования_к"/>
      <w:bookmarkStart w:id="216" w:name="_2.2._Требования_к"/>
      <w:bookmarkStart w:id="217" w:name="_2.4._Критерии_и"/>
      <w:bookmarkStart w:id="218" w:name="_2.3._Условия_заключения"/>
      <w:bookmarkStart w:id="219" w:name="_РАЗДЕЛ_III._ФОРМЫ"/>
      <w:bookmarkStart w:id="220" w:name="_Toc23149538"/>
      <w:bookmarkStart w:id="221" w:name="_Toc54336125"/>
      <w:bookmarkStart w:id="222" w:name="_Toc63423225"/>
      <w:bookmarkStart w:id="223" w:name="форма1"/>
      <w:bookmarkStart w:id="224" w:name="_Toc98251753"/>
      <w:bookmarkEnd w:id="215"/>
      <w:bookmarkEnd w:id="216"/>
      <w:bookmarkEnd w:id="217"/>
      <w:bookmarkEnd w:id="218"/>
      <w:bookmarkEnd w:id="219"/>
      <w:r w:rsidR="00EC67D1" w:rsidRPr="005A1C1B">
        <w:rPr>
          <w:rFonts w:ascii="Times New Roman" w:eastAsia="MS Mincho" w:hAnsi="Times New Roman"/>
          <w:color w:val="17365D"/>
          <w:kern w:val="32"/>
          <w:szCs w:val="24"/>
          <w:lang w:val="x-none" w:eastAsia="x-none"/>
        </w:rPr>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20"/>
      <w:bookmarkEnd w:id="221"/>
      <w:bookmarkEnd w:id="222"/>
      <w:r w:rsidR="00EC67D1" w:rsidRPr="005A1C1B">
        <w:rPr>
          <w:rFonts w:eastAsia="MS Mincho"/>
          <w:b w:val="0"/>
          <w:kern w:val="32"/>
          <w:lang w:val="x-none" w:eastAsia="x-none"/>
        </w:rPr>
        <w:t xml:space="preserve"> </w:t>
      </w:r>
      <w:bookmarkEnd w:id="223"/>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5" w:name="_Форма_1_ЗАЯВКА"/>
      <w:bookmarkStart w:id="226" w:name="_Toc23149539"/>
      <w:bookmarkStart w:id="227" w:name="_Toc54336126"/>
      <w:bookmarkStart w:id="228" w:name="_Toc63423226"/>
      <w:bookmarkEnd w:id="225"/>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26"/>
      <w:bookmarkEnd w:id="227"/>
      <w:r w:rsidR="00E87527">
        <w:rPr>
          <w:rFonts w:ascii="Times New Roman" w:eastAsia="MS Mincho" w:hAnsi="Times New Roman"/>
          <w:color w:val="548DD4"/>
          <w:kern w:val="32"/>
          <w:szCs w:val="24"/>
          <w:lang w:eastAsia="x-none"/>
        </w:rPr>
        <w:t>ЗАКУПКЕ</w:t>
      </w:r>
      <w:bookmarkEnd w:id="228"/>
    </w:p>
    <w:p w:rsidR="003869AB" w:rsidRPr="00733E33" w:rsidRDefault="003869AB" w:rsidP="005C24A0"/>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9" w:name="_Письмо_о_подаче"/>
      <w:bookmarkStart w:id="230" w:name="_Заявка_о_подаче"/>
      <w:bookmarkStart w:id="231" w:name="_Toc255987071"/>
      <w:bookmarkStart w:id="232" w:name="_Toc263441572"/>
      <w:bookmarkStart w:id="233" w:name="_Toc269472558"/>
      <w:bookmarkStart w:id="234" w:name="_Toc305665989"/>
      <w:bookmarkEnd w:id="229"/>
      <w:bookmarkEnd w:id="230"/>
    </w:p>
    <w:p w:rsidR="003869AB" w:rsidRPr="00733E33" w:rsidRDefault="003869AB" w:rsidP="000F3393">
      <w:pPr>
        <w:ind w:firstLine="567"/>
        <w:jc w:val="center"/>
      </w:pPr>
    </w:p>
    <w:p w:rsidR="00EC67D1" w:rsidRPr="00733E33" w:rsidRDefault="00EC67D1" w:rsidP="000F3393">
      <w:pPr>
        <w:ind w:firstLine="567"/>
        <w:jc w:val="center"/>
      </w:pPr>
      <w:r w:rsidRPr="00733E33">
        <w:t xml:space="preserve">ЗАЯВКА НА УЧАСТИЕ В </w:t>
      </w:r>
      <w:bookmarkEnd w:id="231"/>
      <w:bookmarkEnd w:id="232"/>
      <w:bookmarkEnd w:id="233"/>
      <w:bookmarkEnd w:id="234"/>
      <w:r w:rsidR="009158CA">
        <w:t>АУКЦИОНЕ</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E18DB" w:rsidRPr="00733E33">
        <w:t xml:space="preserve">и </w:t>
      </w:r>
      <w:r w:rsidR="00326014">
        <w:t>документац</w:t>
      </w:r>
      <w:r w:rsidR="00CE18DB" w:rsidRPr="00733E33">
        <w:t xml:space="preserve">ию </w:t>
      </w:r>
      <w:r w:rsidR="00EC67D1" w:rsidRPr="00733E33">
        <w:t xml:space="preserve">о проведении </w:t>
      </w:r>
      <w:r w:rsidR="00EC3F95">
        <w:t>аукциона</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EC3F95">
        <w:t>аукцион</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 xml:space="preserve">в соответствии с </w:t>
      </w:r>
      <w:r w:rsidR="00221D4D">
        <w:t>Техническим</w:t>
      </w:r>
      <w:r w:rsidR="00EC67D1" w:rsidRPr="00733E33">
        <w:t xml:space="preserve">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EF546D" w:rsidRPr="00EF546D">
        <w:t xml:space="preserve">в течение 75 (семидесяти пяти)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326014">
        <w:t>документац</w:t>
      </w:r>
      <w:r w:rsidR="00015D74" w:rsidRPr="00733E33">
        <w:t xml:space="preserve">ией </w:t>
      </w:r>
      <w:r w:rsidR="001E3E89" w:rsidRPr="00733E33">
        <w:t xml:space="preserve">о проведении </w:t>
      </w:r>
      <w:r w:rsidR="009158CA">
        <w:t>аукциона</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35" w:name="_Hlt440565644"/>
      <w:bookmarkEnd w:id="235"/>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9158CA">
        <w:t>аукционе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054DBB">
        <w:rPr>
          <w:rFonts w:cs="Arial"/>
          <w:color w:val="000000"/>
        </w:rPr>
        <w:t>3.2.1</w:t>
      </w:r>
      <w:r w:rsidR="005C57A5" w:rsidRPr="00AD094D">
        <w:rPr>
          <w:rFonts w:cs="Arial"/>
          <w:color w:val="000000"/>
        </w:rPr>
        <w:fldChar w:fldCharType="end"/>
      </w:r>
      <w:r w:rsidR="005C57A5" w:rsidRPr="00AD094D">
        <w:rPr>
          <w:rFonts w:cs="Arial"/>
          <w:color w:val="000000"/>
        </w:rPr>
        <w:t xml:space="preserve"> документации о проведении </w:t>
      </w:r>
      <w:r w:rsidR="009158CA">
        <w:rPr>
          <w:rFonts w:cs="Arial"/>
          <w:color w:val="000000"/>
        </w:rPr>
        <w:t>аукциона</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9158CA">
        <w:t>аукциона</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документации о проведении </w:t>
      </w:r>
      <w:r w:rsidR="009158CA">
        <w:t>аукциона</w:t>
      </w:r>
      <w:r w:rsidRPr="00AD094D">
        <w:t xml:space="preserve"> и условиями нашей заявки на участие в </w:t>
      </w:r>
      <w:r w:rsidR="009158CA">
        <w:t>аукционе</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054DBB">
        <w:t>8.1.9</w:t>
      </w:r>
      <w:r w:rsidRPr="00AD094D">
        <w:fldChar w:fldCharType="end"/>
      </w:r>
      <w:r>
        <w:t xml:space="preserve"> </w:t>
      </w:r>
      <w:r w:rsidRPr="00AD094D">
        <w:t xml:space="preserve">документации о проведении </w:t>
      </w:r>
      <w:r w:rsidR="009158CA">
        <w:t>аукциона</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будем признаны уклонившимися от заключения договора в случаях, предусмотренных документацией</w:t>
      </w:r>
      <w:r w:rsidR="00AF463C">
        <w:t xml:space="preserve"> о проведении </w:t>
      </w:r>
      <w:r w:rsidR="009158CA">
        <w:t>аукциона</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9158CA">
        <w:t>аукциона</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36" w:name="_Форма_2"/>
      <w:bookmarkEnd w:id="236"/>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24"/>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7" w:name="_Ref55335821"/>
      <w:bookmarkStart w:id="238" w:name="_Ref55336345"/>
      <w:bookmarkStart w:id="239" w:name="_Toc57314674"/>
      <w:bookmarkStart w:id="240" w:name="_Toc69728988"/>
      <w:bookmarkStart w:id="241" w:name="_Toc98251754"/>
      <w:bookmarkEnd w:id="237"/>
      <w:bookmarkEnd w:id="238"/>
      <w:bookmarkEnd w:id="239"/>
      <w:bookmarkEnd w:id="240"/>
      <w:bookmarkEnd w:id="241"/>
    </w:p>
    <w:p w:rsidR="00EC67D1" w:rsidRPr="009158CA"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42" w:name="_Форма_2_АНКЕТА"/>
      <w:bookmarkStart w:id="243" w:name="_Toc23149540"/>
      <w:bookmarkStart w:id="244" w:name="_Toc54336127"/>
      <w:bookmarkStart w:id="245" w:name="_Toc63423227"/>
      <w:bookmarkEnd w:id="242"/>
      <w:r w:rsidRPr="00733E33">
        <w:rPr>
          <w:rFonts w:ascii="Times New Roman" w:eastAsia="MS Mincho" w:hAnsi="Times New Roman"/>
          <w:color w:val="548DD4"/>
          <w:kern w:val="32"/>
          <w:szCs w:val="24"/>
          <w:lang w:val="x-none" w:eastAsia="x-none"/>
        </w:rPr>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43"/>
      <w:bookmarkEnd w:id="244"/>
      <w:r w:rsidR="009158CA">
        <w:rPr>
          <w:rFonts w:ascii="Times New Roman" w:eastAsia="MS Mincho" w:hAnsi="Times New Roman"/>
          <w:color w:val="548DD4"/>
          <w:kern w:val="32"/>
          <w:szCs w:val="24"/>
          <w:lang w:eastAsia="x-none"/>
        </w:rPr>
        <w:t>АУКЦИОНА</w:t>
      </w:r>
      <w:bookmarkEnd w:id="245"/>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9158CA" w:rsidP="005C24A0">
      <w:r>
        <w:t>Аукцион</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46" w:name="_Анкета_Претендента_на"/>
      <w:bookmarkStart w:id="247" w:name="_Анкета_Участника_процедуры"/>
      <w:bookmarkStart w:id="248" w:name="_Toc255987077"/>
      <w:bookmarkStart w:id="249" w:name="_Toc305665990"/>
      <w:bookmarkEnd w:id="246"/>
      <w:bookmarkEnd w:id="247"/>
      <w:r w:rsidRPr="00733E33">
        <w:t xml:space="preserve">АНКЕТА </w:t>
      </w:r>
      <w:r w:rsidR="00326014">
        <w:t>УЧАСТН</w:t>
      </w:r>
      <w:r w:rsidR="00FA320C">
        <w:t>ИК</w:t>
      </w:r>
      <w:r w:rsidRPr="00733E33">
        <w:t xml:space="preserve">А </w:t>
      </w:r>
      <w:bookmarkEnd w:id="248"/>
      <w:bookmarkEnd w:id="249"/>
      <w:r w:rsidR="009158CA">
        <w:t>АУКЦИОНА</w:t>
      </w:r>
    </w:p>
    <w:p w:rsidR="00EC67D1" w:rsidRPr="00733E33" w:rsidRDefault="00EC67D1" w:rsidP="005C24A0"/>
    <w:p w:rsidR="00EC67D1" w:rsidRPr="00571376" w:rsidRDefault="00E51DC2" w:rsidP="008773E7">
      <w:pPr>
        <w:pStyle w:val="affb"/>
      </w:pPr>
      <w:r>
        <w:t>У</w:t>
      </w:r>
      <w:r w:rsidR="00326014">
        <w:t>частн</w:t>
      </w:r>
      <w:r w:rsidR="00FA320C">
        <w:t>ик</w:t>
      </w:r>
      <w:r w:rsidR="00EC67D1" w:rsidRPr="00733E33">
        <w:t xml:space="preserve"> </w:t>
      </w:r>
      <w:r w:rsidR="009158CA">
        <w:t>аукциона</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9158CA">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9158CA">
              <w:rPr>
                <w:b/>
              </w:rPr>
              <w:t>аукциона</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50" w:name="_Toc98251773"/>
    </w:p>
    <w:p w:rsidR="00EC67D1" w:rsidRPr="00733E33" w:rsidRDefault="00EC67D1" w:rsidP="005C24A0">
      <w:pPr>
        <w:rPr>
          <w:color w:val="808080"/>
        </w:rPr>
      </w:pPr>
      <w:r w:rsidRPr="00733E33">
        <w:rPr>
          <w:color w:val="808080"/>
        </w:rPr>
        <w:t>ИНСТРУКЦИИ ПО ЗАПОЛНЕНИЮ</w:t>
      </w:r>
      <w:bookmarkEnd w:id="250"/>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1" w:name="_Форма_3_ТЕХНИКО-КОММЕРЧЕСКОЕ"/>
      <w:bookmarkStart w:id="252" w:name="_Toc23149541"/>
      <w:bookmarkStart w:id="253" w:name="_Toc54336128"/>
      <w:bookmarkStart w:id="254" w:name="_Toc63423228"/>
      <w:bookmarkEnd w:id="251"/>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3</w:t>
      </w:r>
      <w:r w:rsidR="00221D4D">
        <w:rPr>
          <w:rFonts w:ascii="Times New Roman" w:eastAsia="MS Mincho" w:hAnsi="Times New Roman"/>
          <w:color w:val="548DD4"/>
          <w:kern w:val="32"/>
          <w:szCs w:val="24"/>
          <w:lang w:val="x-none" w:eastAsia="x-none"/>
        </w:rPr>
        <w:t xml:space="preserve"> ТЕХНИ</w:t>
      </w:r>
      <w:r w:rsidR="00221D4D">
        <w:rPr>
          <w:rFonts w:ascii="Times New Roman" w:eastAsia="MS Mincho" w:hAnsi="Times New Roman"/>
          <w:color w:val="548DD4"/>
          <w:kern w:val="32"/>
          <w:szCs w:val="24"/>
          <w:lang w:eastAsia="x-none"/>
        </w:rPr>
        <w:t>ЧЕСКОЕ</w:t>
      </w:r>
      <w:r w:rsidR="005C24A0" w:rsidRPr="00733E33">
        <w:rPr>
          <w:rFonts w:ascii="Times New Roman" w:eastAsia="MS Mincho" w:hAnsi="Times New Roman"/>
          <w:color w:val="548DD4"/>
          <w:kern w:val="32"/>
          <w:szCs w:val="24"/>
          <w:lang w:val="x-none" w:eastAsia="x-none"/>
        </w:rPr>
        <w:t xml:space="preserve"> ПРЕДЛОЖЕНИЕ</w:t>
      </w:r>
      <w:bookmarkEnd w:id="252"/>
      <w:bookmarkEnd w:id="253"/>
      <w:bookmarkEnd w:id="254"/>
    </w:p>
    <w:p w:rsidR="00EC67D1" w:rsidRPr="00733E33" w:rsidRDefault="00EC67D1" w:rsidP="005C24A0">
      <w:permStart w:id="172243915" w:edGrp="everyone"/>
    </w:p>
    <w:p w:rsidR="007978BF" w:rsidRPr="00733E33" w:rsidRDefault="00EC67D1" w:rsidP="005C24A0">
      <w:r w:rsidRPr="00733E33">
        <w:t xml:space="preserve">Приложение к </w:t>
      </w:r>
      <w:r w:rsidR="00326014">
        <w:t>заявк</w:t>
      </w:r>
      <w:r w:rsidRPr="00733E33">
        <w:t xml:space="preserve">е на участие в </w:t>
      </w:r>
      <w:r w:rsidR="009158CA">
        <w:t>аукционе</w:t>
      </w:r>
      <w:r w:rsidRPr="00733E33">
        <w:t xml:space="preserve"> от «___» __________ 20___ г. </w:t>
      </w:r>
    </w:p>
    <w:p w:rsidR="00EC67D1" w:rsidRPr="00733E33" w:rsidRDefault="00EC67D1" w:rsidP="005C24A0">
      <w:r w:rsidRPr="00733E33">
        <w:t>№ ______</w:t>
      </w:r>
    </w:p>
    <w:p w:rsidR="00BF41B1" w:rsidRPr="00733E33" w:rsidRDefault="00BF41B1" w:rsidP="00BF41B1"/>
    <w:p w:rsidR="00EC67D1" w:rsidRPr="00733E33" w:rsidRDefault="00EC67D1" w:rsidP="005C24A0"/>
    <w:p w:rsidR="00EC67D1" w:rsidRPr="00733E33" w:rsidRDefault="00EC67D1" w:rsidP="005C24A0"/>
    <w:p w:rsidR="00EC67D1" w:rsidRPr="00733E33" w:rsidRDefault="00221D4D" w:rsidP="000F3393">
      <w:pPr>
        <w:pStyle w:val="rvps1"/>
      </w:pPr>
      <w:bookmarkStart w:id="255" w:name="_Техническое_предложение_(Форма"/>
      <w:bookmarkStart w:id="256" w:name="_Toc235439567"/>
      <w:bookmarkStart w:id="257" w:name="_Toc305665991"/>
      <w:bookmarkEnd w:id="255"/>
      <w:r>
        <w:t>ТЕХНИЧЕСКОЕ</w:t>
      </w:r>
      <w:r w:rsidR="00EC67D1" w:rsidRPr="00733E33">
        <w:t xml:space="preserve"> ПРЕДЛОЖЕНИЕ</w:t>
      </w:r>
      <w:bookmarkEnd w:id="256"/>
      <w:bookmarkEnd w:id="257"/>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Pr="00EA5BFB">
        <w:rPr>
          <w:b/>
          <w:sz w:val="22"/>
        </w:rPr>
        <w:t>поставить товары</w:t>
      </w:r>
      <w:r w:rsidRPr="00EA5BFB">
        <w:rPr>
          <w:sz w:val="22"/>
        </w:rPr>
        <w:t xml:space="preserve"> в соответствии с требованиями, изложенными в Разделах IV «ТЕХНИЧЕСКОЕ ЗАДАНИЕ» и V «ПРОЕКТ ДОГОВОРА» документации о проведении </w:t>
      </w:r>
      <w:r w:rsidR="009158CA">
        <w:rPr>
          <w:sz w:val="22"/>
        </w:rPr>
        <w:t>аукциона</w:t>
      </w:r>
      <w:r w:rsidRPr="00EA5BFB">
        <w:rPr>
          <w:sz w:val="22"/>
        </w:rPr>
        <w:t xml:space="preserve">, </w:t>
      </w:r>
      <w:r w:rsidRPr="00EA5BFB">
        <w:rPr>
          <w:bCs/>
          <w:sz w:val="22"/>
        </w:rPr>
        <w:t>на следующих условиях</w:t>
      </w:r>
      <w:r w:rsidRPr="00EA5BFB">
        <w:rPr>
          <w:iCs/>
          <w:snapToGrid w:val="0"/>
          <w:sz w:val="22"/>
        </w:rPr>
        <w:t>:</w:t>
      </w:r>
    </w:p>
    <w:p w:rsidR="00195DDF" w:rsidRDefault="00195DDF" w:rsidP="001D1B8B">
      <w:pPr>
        <w:jc w:val="both"/>
        <w:rPr>
          <w:rFonts w:cs="Arial"/>
          <w:i/>
          <w:color w:val="FF0000"/>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2784"/>
        <w:gridCol w:w="2268"/>
        <w:gridCol w:w="3242"/>
      </w:tblGrid>
      <w:tr w:rsidR="003261E5" w:rsidRPr="00932DD6" w:rsidTr="003261E5">
        <w:tc>
          <w:tcPr>
            <w:tcW w:w="933" w:type="pct"/>
            <w:shd w:val="clear" w:color="auto" w:fill="auto"/>
          </w:tcPr>
          <w:p w:rsidR="003261E5" w:rsidRPr="00932DD6" w:rsidRDefault="00195DDF" w:rsidP="00E115E0">
            <w:pPr>
              <w:jc w:val="center"/>
              <w:rPr>
                <w:rFonts w:cs="Arial"/>
                <w:b/>
                <w:color w:val="000000"/>
                <w:sz w:val="20"/>
                <w:szCs w:val="22"/>
              </w:rPr>
            </w:pPr>
            <w:r w:rsidRPr="00EA5BFB">
              <w:rPr>
                <w:rFonts w:cs="Arial"/>
                <w:i/>
                <w:color w:val="FF0000"/>
                <w:sz w:val="20"/>
              </w:rPr>
              <w:t xml:space="preserve"> </w:t>
            </w:r>
            <w:r w:rsidR="003261E5" w:rsidRPr="00932DD6">
              <w:rPr>
                <w:rFonts w:cs="Arial"/>
                <w:b/>
                <w:color w:val="000000"/>
                <w:sz w:val="20"/>
                <w:szCs w:val="22"/>
              </w:rPr>
              <w:t>Наименование товара</w:t>
            </w:r>
            <w:r w:rsidR="003261E5" w:rsidRPr="00932DD6">
              <w:rPr>
                <w:rFonts w:cs="Arial"/>
                <w:b/>
                <w:i/>
                <w:color w:val="000000"/>
                <w:sz w:val="20"/>
                <w:szCs w:val="22"/>
              </w:rPr>
              <w:t xml:space="preserve"> </w:t>
            </w:r>
          </w:p>
        </w:tc>
        <w:tc>
          <w:tcPr>
            <w:tcW w:w="1365" w:type="pct"/>
          </w:tcPr>
          <w:p w:rsidR="003261E5" w:rsidRPr="00932DD6" w:rsidRDefault="003261E5" w:rsidP="003261E5">
            <w:pPr>
              <w:jc w:val="center"/>
              <w:rPr>
                <w:rFonts w:cs="Arial"/>
                <w:b/>
                <w:color w:val="000000"/>
                <w:sz w:val="20"/>
                <w:szCs w:val="22"/>
              </w:rPr>
            </w:pPr>
            <w:r w:rsidRPr="00932DD6">
              <w:rPr>
                <w:b/>
                <w:bCs/>
                <w:color w:val="000000"/>
                <w:sz w:val="20"/>
                <w:szCs w:val="22"/>
              </w:rPr>
              <w:t xml:space="preserve">Технические и качественные характеристики </w:t>
            </w:r>
            <w:r>
              <w:rPr>
                <w:b/>
                <w:bCs/>
                <w:sz w:val="20"/>
                <w:szCs w:val="22"/>
              </w:rPr>
              <w:t>товара</w:t>
            </w:r>
            <w:r w:rsidRPr="00932DD6">
              <w:rPr>
                <w:b/>
                <w:bCs/>
                <w:sz w:val="20"/>
                <w:szCs w:val="22"/>
              </w:rPr>
              <w:t xml:space="preserve"> </w:t>
            </w:r>
          </w:p>
        </w:tc>
        <w:tc>
          <w:tcPr>
            <w:tcW w:w="1112" w:type="pct"/>
          </w:tcPr>
          <w:p w:rsidR="003261E5" w:rsidRPr="00932DD6" w:rsidRDefault="003261E5" w:rsidP="00D47EBB">
            <w:pPr>
              <w:jc w:val="center"/>
              <w:rPr>
                <w:rFonts w:cs="Arial"/>
                <w:b/>
                <w:color w:val="000000"/>
                <w:sz w:val="20"/>
                <w:szCs w:val="22"/>
              </w:rPr>
            </w:pPr>
            <w:r w:rsidRPr="00932DD6">
              <w:rPr>
                <w:rFonts w:cs="Arial"/>
                <w:b/>
                <w:color w:val="000000"/>
                <w:sz w:val="20"/>
                <w:szCs w:val="22"/>
              </w:rPr>
              <w:t>Ед. изм.</w:t>
            </w:r>
          </w:p>
          <w:p w:rsidR="003261E5" w:rsidRPr="00932DD6" w:rsidRDefault="003261E5" w:rsidP="00D47EBB">
            <w:pPr>
              <w:jc w:val="center"/>
              <w:rPr>
                <w:rFonts w:cs="Arial"/>
                <w:b/>
                <w:color w:val="000000"/>
                <w:sz w:val="20"/>
                <w:szCs w:val="22"/>
              </w:rPr>
            </w:pPr>
          </w:p>
        </w:tc>
        <w:tc>
          <w:tcPr>
            <w:tcW w:w="1590" w:type="pct"/>
            <w:shd w:val="clear" w:color="auto" w:fill="auto"/>
          </w:tcPr>
          <w:p w:rsidR="003261E5" w:rsidRPr="00932DD6" w:rsidRDefault="003261E5" w:rsidP="00D47EBB">
            <w:pPr>
              <w:jc w:val="center"/>
              <w:rPr>
                <w:rFonts w:cs="Arial"/>
                <w:b/>
                <w:color w:val="000000"/>
                <w:sz w:val="20"/>
                <w:szCs w:val="22"/>
              </w:rPr>
            </w:pPr>
            <w:r w:rsidRPr="00932DD6">
              <w:rPr>
                <w:rFonts w:cs="Arial"/>
                <w:b/>
                <w:color w:val="000000"/>
                <w:sz w:val="20"/>
                <w:szCs w:val="22"/>
              </w:rPr>
              <w:t>Наименование страны происхождения поставляемых товаров</w:t>
            </w:r>
          </w:p>
          <w:p w:rsidR="003261E5" w:rsidRPr="00932DD6" w:rsidRDefault="003261E5" w:rsidP="00D47EBB">
            <w:pPr>
              <w:jc w:val="center"/>
              <w:rPr>
                <w:rFonts w:cs="Arial"/>
                <w:b/>
                <w:color w:val="000000"/>
                <w:sz w:val="20"/>
                <w:szCs w:val="22"/>
              </w:rPr>
            </w:pPr>
          </w:p>
        </w:tc>
      </w:tr>
      <w:tr w:rsidR="003261E5" w:rsidRPr="00932DD6" w:rsidTr="003261E5">
        <w:tc>
          <w:tcPr>
            <w:tcW w:w="933" w:type="pct"/>
            <w:shd w:val="clear" w:color="auto" w:fill="auto"/>
          </w:tcPr>
          <w:p w:rsidR="003261E5" w:rsidRPr="00932DD6" w:rsidRDefault="003261E5" w:rsidP="00EA5BFB">
            <w:pPr>
              <w:jc w:val="center"/>
              <w:rPr>
                <w:rFonts w:cs="Arial"/>
                <w:color w:val="000000"/>
                <w:sz w:val="20"/>
                <w:szCs w:val="22"/>
              </w:rPr>
            </w:pPr>
            <w:r w:rsidRPr="00932DD6">
              <w:rPr>
                <w:rFonts w:cs="Arial"/>
                <w:color w:val="000000"/>
                <w:sz w:val="20"/>
                <w:szCs w:val="22"/>
              </w:rPr>
              <w:t>1</w:t>
            </w:r>
          </w:p>
        </w:tc>
        <w:tc>
          <w:tcPr>
            <w:tcW w:w="1365" w:type="pct"/>
          </w:tcPr>
          <w:p w:rsidR="003261E5" w:rsidRPr="00932DD6" w:rsidRDefault="003261E5" w:rsidP="00EA5BFB">
            <w:pPr>
              <w:jc w:val="center"/>
              <w:rPr>
                <w:rFonts w:cs="Arial"/>
                <w:color w:val="000000"/>
                <w:sz w:val="20"/>
                <w:szCs w:val="22"/>
              </w:rPr>
            </w:pPr>
            <w:r>
              <w:rPr>
                <w:rFonts w:cs="Arial"/>
                <w:color w:val="000000"/>
                <w:sz w:val="20"/>
                <w:szCs w:val="22"/>
              </w:rPr>
              <w:t>2</w:t>
            </w:r>
          </w:p>
        </w:tc>
        <w:tc>
          <w:tcPr>
            <w:tcW w:w="1112" w:type="pct"/>
          </w:tcPr>
          <w:p w:rsidR="003261E5" w:rsidRPr="00932DD6" w:rsidRDefault="003261E5" w:rsidP="00EA5BFB">
            <w:pPr>
              <w:jc w:val="center"/>
              <w:rPr>
                <w:rFonts w:cs="Arial"/>
                <w:color w:val="000000"/>
                <w:sz w:val="20"/>
                <w:szCs w:val="22"/>
              </w:rPr>
            </w:pPr>
            <w:r>
              <w:rPr>
                <w:rFonts w:cs="Arial"/>
                <w:color w:val="000000"/>
                <w:sz w:val="20"/>
                <w:szCs w:val="22"/>
              </w:rPr>
              <w:t>3</w:t>
            </w:r>
          </w:p>
        </w:tc>
        <w:tc>
          <w:tcPr>
            <w:tcW w:w="1590" w:type="pct"/>
            <w:shd w:val="clear" w:color="auto" w:fill="auto"/>
          </w:tcPr>
          <w:p w:rsidR="003261E5" w:rsidRPr="00932DD6" w:rsidRDefault="003261E5" w:rsidP="00EA5BFB">
            <w:pPr>
              <w:jc w:val="center"/>
              <w:rPr>
                <w:rFonts w:cs="Arial"/>
                <w:color w:val="000000"/>
                <w:sz w:val="20"/>
                <w:szCs w:val="22"/>
              </w:rPr>
            </w:pPr>
            <w:r>
              <w:rPr>
                <w:rFonts w:cs="Arial"/>
                <w:color w:val="000000"/>
                <w:sz w:val="20"/>
                <w:szCs w:val="22"/>
              </w:rPr>
              <w:t>4</w:t>
            </w:r>
          </w:p>
        </w:tc>
      </w:tr>
      <w:tr w:rsidR="003261E5" w:rsidRPr="00932DD6" w:rsidTr="003261E5">
        <w:tc>
          <w:tcPr>
            <w:tcW w:w="933" w:type="pct"/>
            <w:shd w:val="clear" w:color="auto" w:fill="auto"/>
          </w:tcPr>
          <w:p w:rsidR="003261E5" w:rsidRPr="00932DD6" w:rsidRDefault="003261E5" w:rsidP="00D47EBB">
            <w:pPr>
              <w:rPr>
                <w:rFonts w:cs="Arial"/>
                <w:color w:val="000000"/>
                <w:sz w:val="20"/>
                <w:szCs w:val="22"/>
              </w:rPr>
            </w:pPr>
            <w:r w:rsidRPr="003261E5">
              <w:rPr>
                <w:rFonts w:cs="Arial"/>
                <w:color w:val="000000"/>
                <w:sz w:val="20"/>
                <w:szCs w:val="22"/>
              </w:rPr>
              <w:t>Инверторный модуль</w:t>
            </w:r>
            <w:r w:rsidRPr="003261E5">
              <w:rPr>
                <w:rFonts w:cs="Arial"/>
                <w:color w:val="000000"/>
                <w:sz w:val="20"/>
                <w:szCs w:val="22"/>
              </w:rPr>
              <w:tab/>
              <w:t>TSI BRAVO EPC 48/230/2500 (P/N T321730201)</w:t>
            </w:r>
          </w:p>
        </w:tc>
        <w:tc>
          <w:tcPr>
            <w:tcW w:w="1365" w:type="pct"/>
          </w:tcPr>
          <w:p w:rsidR="003261E5" w:rsidRPr="00932DD6" w:rsidRDefault="003261E5" w:rsidP="00D47EBB">
            <w:pPr>
              <w:rPr>
                <w:rFonts w:cs="Arial"/>
                <w:color w:val="000000"/>
                <w:sz w:val="20"/>
                <w:szCs w:val="22"/>
              </w:rPr>
            </w:pPr>
            <w:r>
              <w:rPr>
                <w:rFonts w:cs="Arial"/>
                <w:color w:val="000000"/>
                <w:sz w:val="20"/>
                <w:szCs w:val="22"/>
              </w:rPr>
              <w:t>Приведены в Таблице №1</w:t>
            </w:r>
          </w:p>
        </w:tc>
        <w:tc>
          <w:tcPr>
            <w:tcW w:w="1112" w:type="pct"/>
          </w:tcPr>
          <w:p w:rsidR="003261E5" w:rsidRPr="00932DD6" w:rsidRDefault="003261E5" w:rsidP="00D47EBB">
            <w:pPr>
              <w:rPr>
                <w:rFonts w:cs="Arial"/>
                <w:color w:val="000000"/>
                <w:sz w:val="20"/>
                <w:szCs w:val="22"/>
              </w:rPr>
            </w:pPr>
            <w:r>
              <w:rPr>
                <w:rFonts w:cs="Arial"/>
                <w:color w:val="000000"/>
                <w:sz w:val="20"/>
                <w:szCs w:val="22"/>
              </w:rPr>
              <w:t>шт.</w:t>
            </w:r>
          </w:p>
        </w:tc>
        <w:tc>
          <w:tcPr>
            <w:tcW w:w="1590" w:type="pct"/>
            <w:shd w:val="clear" w:color="auto" w:fill="auto"/>
          </w:tcPr>
          <w:p w:rsidR="003261E5" w:rsidRPr="00932DD6" w:rsidRDefault="003261E5" w:rsidP="00D47EBB">
            <w:pPr>
              <w:rPr>
                <w:rFonts w:cs="Arial"/>
                <w:color w:val="000000"/>
                <w:sz w:val="20"/>
                <w:szCs w:val="22"/>
              </w:rPr>
            </w:pPr>
          </w:p>
        </w:tc>
      </w:tr>
    </w:tbl>
    <w:p w:rsidR="00BF41B1" w:rsidRDefault="00BF41B1" w:rsidP="005C24A0"/>
    <w:p w:rsidR="003261E5" w:rsidRPr="00073D07" w:rsidRDefault="003261E5" w:rsidP="003261E5">
      <w:pPr>
        <w:tabs>
          <w:tab w:val="num" w:pos="2160"/>
        </w:tabs>
      </w:pPr>
      <w:r>
        <w:t xml:space="preserve">Таблица №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5135"/>
        <w:gridCol w:w="4195"/>
      </w:tblGrid>
      <w:tr w:rsidR="003261E5" w:rsidRPr="003261E5" w:rsidTr="003261E5">
        <w:trPr>
          <w:cantSplit/>
        </w:trPr>
        <w:tc>
          <w:tcPr>
            <w:tcW w:w="425" w:type="pct"/>
            <w:shd w:val="clear" w:color="auto" w:fill="F2F2F2"/>
            <w:vAlign w:val="center"/>
          </w:tcPr>
          <w:p w:rsidR="003261E5" w:rsidRPr="003261E5" w:rsidRDefault="003261E5" w:rsidP="003A4A6B">
            <w:pPr>
              <w:keepLines/>
              <w:jc w:val="center"/>
              <w:rPr>
                <w:b/>
                <w:sz w:val="20"/>
                <w:szCs w:val="20"/>
              </w:rPr>
            </w:pPr>
            <w:r w:rsidRPr="003261E5">
              <w:rPr>
                <w:b/>
                <w:sz w:val="20"/>
                <w:szCs w:val="20"/>
              </w:rPr>
              <w:t>№</w:t>
            </w:r>
          </w:p>
          <w:p w:rsidR="003261E5" w:rsidRPr="003261E5" w:rsidRDefault="003261E5" w:rsidP="003A4A6B">
            <w:pPr>
              <w:keepLines/>
              <w:jc w:val="center"/>
              <w:rPr>
                <w:b/>
                <w:sz w:val="20"/>
                <w:szCs w:val="20"/>
              </w:rPr>
            </w:pPr>
            <w:r w:rsidRPr="003261E5">
              <w:rPr>
                <w:b/>
                <w:sz w:val="20"/>
                <w:szCs w:val="20"/>
              </w:rPr>
              <w:t>п/п</w:t>
            </w:r>
          </w:p>
        </w:tc>
        <w:tc>
          <w:tcPr>
            <w:tcW w:w="2518" w:type="pct"/>
            <w:shd w:val="clear" w:color="auto" w:fill="F2F2F2"/>
            <w:vAlign w:val="center"/>
          </w:tcPr>
          <w:p w:rsidR="003261E5" w:rsidRPr="003261E5" w:rsidRDefault="003261E5" w:rsidP="003A4A6B">
            <w:pPr>
              <w:keepLines/>
              <w:jc w:val="center"/>
              <w:rPr>
                <w:b/>
                <w:sz w:val="20"/>
                <w:szCs w:val="20"/>
              </w:rPr>
            </w:pPr>
            <w:r w:rsidRPr="003261E5">
              <w:rPr>
                <w:b/>
                <w:sz w:val="20"/>
                <w:szCs w:val="20"/>
              </w:rPr>
              <w:t xml:space="preserve">Описание требований </w:t>
            </w:r>
          </w:p>
        </w:tc>
        <w:tc>
          <w:tcPr>
            <w:tcW w:w="2056" w:type="pct"/>
            <w:shd w:val="clear" w:color="auto" w:fill="F2F2F2"/>
            <w:vAlign w:val="center"/>
          </w:tcPr>
          <w:p w:rsidR="003261E5" w:rsidRPr="003261E5" w:rsidRDefault="003261E5" w:rsidP="003A4A6B">
            <w:pPr>
              <w:keepLines/>
              <w:jc w:val="center"/>
              <w:rPr>
                <w:b/>
                <w:sz w:val="20"/>
                <w:szCs w:val="20"/>
              </w:rPr>
            </w:pPr>
            <w:r w:rsidRPr="003261E5">
              <w:rPr>
                <w:b/>
                <w:sz w:val="20"/>
                <w:szCs w:val="20"/>
              </w:rPr>
              <w:t xml:space="preserve">Требуемое значение параметров и функций </w:t>
            </w:r>
          </w:p>
        </w:tc>
      </w:tr>
      <w:tr w:rsidR="003261E5" w:rsidRPr="003261E5" w:rsidTr="003261E5">
        <w:trPr>
          <w:cantSplit/>
        </w:trPr>
        <w:tc>
          <w:tcPr>
            <w:tcW w:w="5000" w:type="pct"/>
            <w:gridSpan w:val="3"/>
            <w:shd w:val="clear" w:color="auto" w:fill="C6D9F1"/>
          </w:tcPr>
          <w:p w:rsidR="003261E5" w:rsidRPr="003261E5" w:rsidRDefault="003261E5" w:rsidP="003A4A6B">
            <w:pPr>
              <w:pStyle w:val="a5"/>
              <w:keepLines/>
              <w:ind w:left="0"/>
              <w:jc w:val="center"/>
              <w:rPr>
                <w:b/>
                <w:bCs/>
                <w:sz w:val="20"/>
                <w:szCs w:val="20"/>
              </w:rPr>
            </w:pPr>
            <w:r w:rsidRPr="003261E5">
              <w:rPr>
                <w:b/>
                <w:bCs/>
                <w:sz w:val="20"/>
                <w:szCs w:val="20"/>
              </w:rPr>
              <w:t>Общие требования к продукции</w:t>
            </w:r>
          </w:p>
        </w:tc>
      </w:tr>
      <w:tr w:rsidR="003261E5" w:rsidRPr="003A4A6B"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w:t>
            </w:r>
          </w:p>
        </w:tc>
        <w:tc>
          <w:tcPr>
            <w:tcW w:w="2518" w:type="pct"/>
            <w:vAlign w:val="center"/>
          </w:tcPr>
          <w:p w:rsidR="003261E5" w:rsidRPr="003261E5" w:rsidRDefault="003261E5" w:rsidP="003A4A6B">
            <w:pPr>
              <w:keepLines/>
              <w:rPr>
                <w:sz w:val="20"/>
                <w:szCs w:val="20"/>
              </w:rPr>
            </w:pPr>
            <w:r w:rsidRPr="003261E5">
              <w:rPr>
                <w:sz w:val="20"/>
                <w:szCs w:val="20"/>
              </w:rPr>
              <w:t>Модель</w:t>
            </w:r>
          </w:p>
        </w:tc>
        <w:tc>
          <w:tcPr>
            <w:tcW w:w="2056" w:type="pct"/>
            <w:vAlign w:val="center"/>
          </w:tcPr>
          <w:p w:rsidR="003261E5" w:rsidRPr="003261E5" w:rsidRDefault="003261E5" w:rsidP="003A4A6B">
            <w:pPr>
              <w:keepLines/>
              <w:jc w:val="center"/>
              <w:rPr>
                <w:sz w:val="20"/>
                <w:szCs w:val="20"/>
                <w:lang w:val="en-US"/>
              </w:rPr>
            </w:pPr>
            <w:r w:rsidRPr="003261E5">
              <w:rPr>
                <w:sz w:val="20"/>
                <w:szCs w:val="20"/>
                <w:lang w:val="en-US"/>
              </w:rPr>
              <w:t>TSI BRAVO EPC 48/230/2500 (P/N T321730201)</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2</w:t>
            </w:r>
          </w:p>
        </w:tc>
        <w:tc>
          <w:tcPr>
            <w:tcW w:w="2518" w:type="pct"/>
            <w:vAlign w:val="center"/>
          </w:tcPr>
          <w:p w:rsidR="003261E5" w:rsidRPr="003261E5" w:rsidRDefault="003261E5" w:rsidP="003A4A6B">
            <w:pPr>
              <w:keepLines/>
              <w:rPr>
                <w:sz w:val="20"/>
                <w:szCs w:val="20"/>
              </w:rPr>
            </w:pPr>
            <w:r w:rsidRPr="003261E5">
              <w:rPr>
                <w:sz w:val="20"/>
                <w:szCs w:val="20"/>
              </w:rPr>
              <w:t xml:space="preserve">Максимальная мощность нагрузки, </w:t>
            </w:r>
            <w:proofErr w:type="spellStart"/>
            <w:r w:rsidRPr="003261E5">
              <w:rPr>
                <w:sz w:val="20"/>
                <w:szCs w:val="20"/>
              </w:rPr>
              <w:t>кВА</w:t>
            </w:r>
            <w:proofErr w:type="spellEnd"/>
          </w:p>
        </w:tc>
        <w:tc>
          <w:tcPr>
            <w:tcW w:w="2056" w:type="pct"/>
            <w:vAlign w:val="center"/>
          </w:tcPr>
          <w:p w:rsidR="003261E5" w:rsidRPr="003261E5" w:rsidRDefault="003261E5" w:rsidP="003A4A6B">
            <w:pPr>
              <w:keepLines/>
              <w:jc w:val="center"/>
              <w:rPr>
                <w:sz w:val="20"/>
                <w:szCs w:val="20"/>
              </w:rPr>
            </w:pPr>
            <w:r w:rsidRPr="003261E5">
              <w:rPr>
                <w:sz w:val="20"/>
                <w:szCs w:val="20"/>
              </w:rPr>
              <w:t>2,5</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3</w:t>
            </w:r>
          </w:p>
        </w:tc>
        <w:tc>
          <w:tcPr>
            <w:tcW w:w="2518" w:type="pct"/>
            <w:vAlign w:val="center"/>
          </w:tcPr>
          <w:p w:rsidR="003261E5" w:rsidRPr="003261E5" w:rsidRDefault="003261E5" w:rsidP="003A4A6B">
            <w:pPr>
              <w:keepLines/>
              <w:rPr>
                <w:sz w:val="20"/>
                <w:szCs w:val="20"/>
              </w:rPr>
            </w:pPr>
            <w:r w:rsidRPr="003261E5">
              <w:rPr>
                <w:sz w:val="20"/>
                <w:szCs w:val="20"/>
              </w:rPr>
              <w:t>Максимальная мощность нагрузки, кВт</w:t>
            </w:r>
          </w:p>
        </w:tc>
        <w:tc>
          <w:tcPr>
            <w:tcW w:w="2056" w:type="pct"/>
            <w:vAlign w:val="center"/>
          </w:tcPr>
          <w:p w:rsidR="003261E5" w:rsidRPr="003261E5" w:rsidRDefault="003261E5" w:rsidP="003A4A6B">
            <w:pPr>
              <w:keepLines/>
              <w:jc w:val="center"/>
              <w:rPr>
                <w:sz w:val="20"/>
                <w:szCs w:val="20"/>
              </w:rPr>
            </w:pPr>
            <w:r w:rsidRPr="003261E5">
              <w:rPr>
                <w:sz w:val="20"/>
                <w:szCs w:val="20"/>
              </w:rPr>
              <w:t>2,0</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4</w:t>
            </w:r>
          </w:p>
        </w:tc>
        <w:tc>
          <w:tcPr>
            <w:tcW w:w="2518" w:type="pct"/>
            <w:vAlign w:val="center"/>
          </w:tcPr>
          <w:p w:rsidR="003261E5" w:rsidRPr="003261E5" w:rsidRDefault="003261E5" w:rsidP="003A4A6B">
            <w:pPr>
              <w:keepLines/>
              <w:rPr>
                <w:sz w:val="20"/>
                <w:szCs w:val="20"/>
              </w:rPr>
            </w:pPr>
            <w:r w:rsidRPr="003261E5">
              <w:rPr>
                <w:sz w:val="20"/>
                <w:szCs w:val="20"/>
              </w:rPr>
              <w:t>Номинальное входное напряжение, В</w:t>
            </w:r>
          </w:p>
        </w:tc>
        <w:tc>
          <w:tcPr>
            <w:tcW w:w="2056" w:type="pct"/>
            <w:vAlign w:val="center"/>
          </w:tcPr>
          <w:p w:rsidR="003261E5" w:rsidRPr="003261E5" w:rsidRDefault="003261E5" w:rsidP="003A4A6B">
            <w:pPr>
              <w:keepLines/>
              <w:jc w:val="center"/>
              <w:rPr>
                <w:sz w:val="20"/>
                <w:szCs w:val="20"/>
              </w:rPr>
            </w:pPr>
            <w:r w:rsidRPr="003261E5">
              <w:rPr>
                <w:sz w:val="20"/>
                <w:szCs w:val="20"/>
              </w:rPr>
              <w:t>40-60</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5</w:t>
            </w:r>
          </w:p>
        </w:tc>
        <w:tc>
          <w:tcPr>
            <w:tcW w:w="2518" w:type="pct"/>
            <w:vAlign w:val="center"/>
          </w:tcPr>
          <w:p w:rsidR="003261E5" w:rsidRPr="003261E5" w:rsidRDefault="003261E5" w:rsidP="003A4A6B">
            <w:pPr>
              <w:keepLines/>
              <w:rPr>
                <w:sz w:val="20"/>
                <w:szCs w:val="20"/>
              </w:rPr>
            </w:pPr>
            <w:r w:rsidRPr="003261E5">
              <w:rPr>
                <w:sz w:val="20"/>
                <w:szCs w:val="20"/>
              </w:rPr>
              <w:t>Максимальный входной ток, А</w:t>
            </w:r>
          </w:p>
        </w:tc>
        <w:tc>
          <w:tcPr>
            <w:tcW w:w="2056" w:type="pct"/>
            <w:vAlign w:val="center"/>
          </w:tcPr>
          <w:p w:rsidR="003261E5" w:rsidRPr="003261E5" w:rsidRDefault="003261E5" w:rsidP="003A4A6B">
            <w:pPr>
              <w:keepLines/>
              <w:jc w:val="center"/>
              <w:rPr>
                <w:sz w:val="20"/>
                <w:szCs w:val="20"/>
              </w:rPr>
            </w:pPr>
            <w:r w:rsidRPr="003261E5">
              <w:rPr>
                <w:sz w:val="20"/>
                <w:szCs w:val="20"/>
              </w:rPr>
              <w:t>56</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6</w:t>
            </w:r>
          </w:p>
        </w:tc>
        <w:tc>
          <w:tcPr>
            <w:tcW w:w="2518" w:type="pct"/>
            <w:vAlign w:val="center"/>
          </w:tcPr>
          <w:p w:rsidR="003261E5" w:rsidRPr="003261E5" w:rsidRDefault="003261E5" w:rsidP="003A4A6B">
            <w:pPr>
              <w:keepLines/>
              <w:rPr>
                <w:sz w:val="20"/>
                <w:szCs w:val="20"/>
              </w:rPr>
            </w:pPr>
            <w:r w:rsidRPr="003261E5">
              <w:rPr>
                <w:sz w:val="20"/>
                <w:szCs w:val="20"/>
              </w:rPr>
              <w:t>Номинальное выходное напряжение, В</w:t>
            </w:r>
          </w:p>
        </w:tc>
        <w:tc>
          <w:tcPr>
            <w:tcW w:w="2056" w:type="pct"/>
            <w:vAlign w:val="center"/>
          </w:tcPr>
          <w:p w:rsidR="003261E5" w:rsidRPr="003261E5" w:rsidRDefault="003261E5" w:rsidP="003A4A6B">
            <w:pPr>
              <w:keepLines/>
              <w:jc w:val="center"/>
              <w:rPr>
                <w:sz w:val="20"/>
                <w:szCs w:val="20"/>
              </w:rPr>
            </w:pPr>
            <w:r w:rsidRPr="003261E5">
              <w:rPr>
                <w:sz w:val="20"/>
                <w:szCs w:val="20"/>
              </w:rPr>
              <w:t>230</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7</w:t>
            </w:r>
          </w:p>
        </w:tc>
        <w:tc>
          <w:tcPr>
            <w:tcW w:w="2518" w:type="pct"/>
            <w:vAlign w:val="center"/>
          </w:tcPr>
          <w:p w:rsidR="003261E5" w:rsidRPr="003261E5" w:rsidRDefault="003261E5" w:rsidP="003A4A6B">
            <w:pPr>
              <w:keepLines/>
              <w:rPr>
                <w:sz w:val="20"/>
                <w:szCs w:val="20"/>
              </w:rPr>
            </w:pPr>
            <w:r w:rsidRPr="003261E5">
              <w:rPr>
                <w:sz w:val="20"/>
                <w:szCs w:val="20"/>
              </w:rPr>
              <w:t>Диапазон выходного напряжения, В</w:t>
            </w:r>
          </w:p>
        </w:tc>
        <w:tc>
          <w:tcPr>
            <w:tcW w:w="2056" w:type="pct"/>
            <w:vAlign w:val="center"/>
          </w:tcPr>
          <w:p w:rsidR="003261E5" w:rsidRPr="003261E5" w:rsidRDefault="003261E5" w:rsidP="003A4A6B">
            <w:pPr>
              <w:keepLines/>
              <w:jc w:val="center"/>
              <w:rPr>
                <w:sz w:val="20"/>
                <w:szCs w:val="20"/>
              </w:rPr>
            </w:pPr>
            <w:r w:rsidRPr="003261E5">
              <w:rPr>
                <w:sz w:val="20"/>
                <w:szCs w:val="20"/>
              </w:rPr>
              <w:t>200-240</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8</w:t>
            </w:r>
          </w:p>
        </w:tc>
        <w:tc>
          <w:tcPr>
            <w:tcW w:w="2518" w:type="pct"/>
            <w:vAlign w:val="center"/>
          </w:tcPr>
          <w:p w:rsidR="003261E5" w:rsidRPr="003261E5" w:rsidRDefault="003261E5" w:rsidP="003A4A6B">
            <w:pPr>
              <w:keepLines/>
              <w:rPr>
                <w:sz w:val="20"/>
                <w:szCs w:val="20"/>
              </w:rPr>
            </w:pPr>
            <w:r w:rsidRPr="003261E5">
              <w:rPr>
                <w:sz w:val="20"/>
                <w:szCs w:val="20"/>
              </w:rPr>
              <w:t>Стабилизация выходного напряжения, %</w:t>
            </w:r>
          </w:p>
        </w:tc>
        <w:tc>
          <w:tcPr>
            <w:tcW w:w="2056" w:type="pct"/>
            <w:vAlign w:val="center"/>
          </w:tcPr>
          <w:p w:rsidR="003261E5" w:rsidRPr="003261E5" w:rsidRDefault="003261E5" w:rsidP="003A4A6B">
            <w:pPr>
              <w:keepLines/>
              <w:jc w:val="center"/>
              <w:rPr>
                <w:sz w:val="20"/>
                <w:szCs w:val="20"/>
              </w:rPr>
            </w:pPr>
            <w:r w:rsidRPr="003261E5">
              <w:rPr>
                <w:sz w:val="20"/>
                <w:szCs w:val="20"/>
              </w:rPr>
              <w:t>±2</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9</w:t>
            </w:r>
          </w:p>
        </w:tc>
        <w:tc>
          <w:tcPr>
            <w:tcW w:w="2518" w:type="pct"/>
            <w:vAlign w:val="center"/>
          </w:tcPr>
          <w:p w:rsidR="003261E5" w:rsidRPr="003261E5" w:rsidRDefault="003261E5" w:rsidP="003A4A6B">
            <w:pPr>
              <w:keepLines/>
              <w:rPr>
                <w:sz w:val="20"/>
                <w:szCs w:val="20"/>
              </w:rPr>
            </w:pPr>
            <w:r w:rsidRPr="003261E5">
              <w:rPr>
                <w:sz w:val="20"/>
                <w:szCs w:val="20"/>
              </w:rPr>
              <w:t>Псофометрическое значение пульсаций, создаваемых инвертором в цепи постоянного тока, мВ</w:t>
            </w:r>
          </w:p>
        </w:tc>
        <w:tc>
          <w:tcPr>
            <w:tcW w:w="2056" w:type="pct"/>
            <w:vAlign w:val="center"/>
          </w:tcPr>
          <w:p w:rsidR="003261E5" w:rsidRPr="003261E5" w:rsidRDefault="003261E5" w:rsidP="003A4A6B">
            <w:pPr>
              <w:keepLines/>
              <w:jc w:val="center"/>
              <w:rPr>
                <w:sz w:val="20"/>
                <w:szCs w:val="20"/>
              </w:rPr>
            </w:pPr>
            <w:r w:rsidRPr="003261E5">
              <w:rPr>
                <w:sz w:val="20"/>
                <w:szCs w:val="20"/>
              </w:rPr>
              <w:t>&lt;=2</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10</w:t>
            </w:r>
          </w:p>
        </w:tc>
        <w:tc>
          <w:tcPr>
            <w:tcW w:w="2518" w:type="pct"/>
            <w:vAlign w:val="center"/>
          </w:tcPr>
          <w:p w:rsidR="003261E5" w:rsidRPr="003261E5" w:rsidRDefault="003261E5" w:rsidP="003A4A6B">
            <w:pPr>
              <w:keepLines/>
              <w:rPr>
                <w:sz w:val="20"/>
                <w:szCs w:val="20"/>
              </w:rPr>
            </w:pPr>
            <w:r w:rsidRPr="003261E5">
              <w:rPr>
                <w:sz w:val="20"/>
                <w:szCs w:val="20"/>
              </w:rPr>
              <w:t>Номинальная выходная частота, Гц</w:t>
            </w:r>
          </w:p>
        </w:tc>
        <w:tc>
          <w:tcPr>
            <w:tcW w:w="2056" w:type="pct"/>
            <w:vAlign w:val="center"/>
          </w:tcPr>
          <w:p w:rsidR="003261E5" w:rsidRPr="003261E5" w:rsidRDefault="003261E5" w:rsidP="003A4A6B">
            <w:pPr>
              <w:keepLines/>
              <w:jc w:val="center"/>
              <w:rPr>
                <w:sz w:val="20"/>
                <w:szCs w:val="20"/>
              </w:rPr>
            </w:pPr>
            <w:r w:rsidRPr="003261E5">
              <w:rPr>
                <w:sz w:val="20"/>
                <w:szCs w:val="20"/>
              </w:rPr>
              <w:t>50</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11</w:t>
            </w:r>
          </w:p>
        </w:tc>
        <w:tc>
          <w:tcPr>
            <w:tcW w:w="2518" w:type="pct"/>
            <w:vAlign w:val="center"/>
          </w:tcPr>
          <w:p w:rsidR="003261E5" w:rsidRPr="003261E5" w:rsidRDefault="003261E5" w:rsidP="003A4A6B">
            <w:pPr>
              <w:keepLines/>
              <w:tabs>
                <w:tab w:val="left" w:pos="1490"/>
              </w:tabs>
              <w:jc w:val="both"/>
              <w:rPr>
                <w:sz w:val="20"/>
                <w:szCs w:val="20"/>
              </w:rPr>
            </w:pPr>
            <w:r w:rsidRPr="003261E5">
              <w:rPr>
                <w:sz w:val="20"/>
                <w:szCs w:val="20"/>
              </w:rPr>
              <w:t>Стабилизация выходной частоты, %</w:t>
            </w:r>
          </w:p>
        </w:tc>
        <w:tc>
          <w:tcPr>
            <w:tcW w:w="2056" w:type="pct"/>
            <w:vAlign w:val="center"/>
          </w:tcPr>
          <w:p w:rsidR="003261E5" w:rsidRPr="003261E5" w:rsidRDefault="003261E5" w:rsidP="003A4A6B">
            <w:pPr>
              <w:keepLines/>
              <w:jc w:val="center"/>
              <w:rPr>
                <w:sz w:val="20"/>
                <w:szCs w:val="20"/>
              </w:rPr>
            </w:pPr>
            <w:r w:rsidRPr="003261E5">
              <w:rPr>
                <w:sz w:val="20"/>
                <w:szCs w:val="20"/>
              </w:rPr>
              <w:t>±0,03</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12</w:t>
            </w:r>
          </w:p>
        </w:tc>
        <w:tc>
          <w:tcPr>
            <w:tcW w:w="2518" w:type="pct"/>
            <w:vAlign w:val="center"/>
          </w:tcPr>
          <w:p w:rsidR="003261E5" w:rsidRPr="003261E5" w:rsidRDefault="003261E5" w:rsidP="003A4A6B">
            <w:pPr>
              <w:keepLines/>
              <w:rPr>
                <w:sz w:val="20"/>
                <w:szCs w:val="20"/>
              </w:rPr>
            </w:pPr>
            <w:r w:rsidRPr="003261E5">
              <w:rPr>
                <w:sz w:val="20"/>
                <w:szCs w:val="20"/>
              </w:rPr>
              <w:t>КПД, %</w:t>
            </w:r>
          </w:p>
        </w:tc>
        <w:tc>
          <w:tcPr>
            <w:tcW w:w="2056" w:type="pct"/>
            <w:vAlign w:val="center"/>
          </w:tcPr>
          <w:p w:rsidR="003261E5" w:rsidRPr="003261E5" w:rsidRDefault="003261E5" w:rsidP="003A4A6B">
            <w:pPr>
              <w:keepLines/>
              <w:jc w:val="center"/>
              <w:rPr>
                <w:sz w:val="20"/>
                <w:szCs w:val="20"/>
              </w:rPr>
            </w:pPr>
            <w:r w:rsidRPr="003261E5">
              <w:rPr>
                <w:sz w:val="20"/>
                <w:szCs w:val="20"/>
              </w:rPr>
              <w:t>&gt;=91</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13</w:t>
            </w:r>
          </w:p>
        </w:tc>
        <w:tc>
          <w:tcPr>
            <w:tcW w:w="2518" w:type="pct"/>
            <w:vAlign w:val="center"/>
          </w:tcPr>
          <w:p w:rsidR="003261E5" w:rsidRPr="003261E5" w:rsidRDefault="003261E5" w:rsidP="003A4A6B">
            <w:pPr>
              <w:keepLines/>
              <w:rPr>
                <w:sz w:val="20"/>
                <w:szCs w:val="20"/>
              </w:rPr>
            </w:pPr>
            <w:r w:rsidRPr="003261E5">
              <w:rPr>
                <w:sz w:val="20"/>
                <w:szCs w:val="20"/>
              </w:rPr>
              <w:t>Допустимая перегрузка</w:t>
            </w:r>
          </w:p>
        </w:tc>
        <w:tc>
          <w:tcPr>
            <w:tcW w:w="2056" w:type="pct"/>
            <w:vAlign w:val="center"/>
          </w:tcPr>
          <w:p w:rsidR="003261E5" w:rsidRPr="003261E5" w:rsidRDefault="003261E5" w:rsidP="003A4A6B">
            <w:pPr>
              <w:keepLines/>
              <w:jc w:val="center"/>
              <w:rPr>
                <w:sz w:val="20"/>
                <w:szCs w:val="20"/>
              </w:rPr>
            </w:pPr>
            <w:r w:rsidRPr="003261E5">
              <w:rPr>
                <w:sz w:val="20"/>
                <w:szCs w:val="20"/>
              </w:rPr>
              <w:t>50% - 5 с, 10% - длительно</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14</w:t>
            </w:r>
          </w:p>
        </w:tc>
        <w:tc>
          <w:tcPr>
            <w:tcW w:w="2518" w:type="pct"/>
            <w:vAlign w:val="center"/>
          </w:tcPr>
          <w:p w:rsidR="003261E5" w:rsidRPr="003261E5" w:rsidRDefault="003261E5" w:rsidP="003A4A6B">
            <w:pPr>
              <w:keepLines/>
              <w:rPr>
                <w:sz w:val="20"/>
                <w:szCs w:val="20"/>
              </w:rPr>
            </w:pPr>
            <w:r w:rsidRPr="003261E5">
              <w:rPr>
                <w:sz w:val="20"/>
                <w:szCs w:val="20"/>
              </w:rPr>
              <w:t>Вид охлаждения</w:t>
            </w:r>
          </w:p>
        </w:tc>
        <w:tc>
          <w:tcPr>
            <w:tcW w:w="2056" w:type="pct"/>
            <w:vAlign w:val="center"/>
          </w:tcPr>
          <w:p w:rsidR="003261E5" w:rsidRPr="003261E5" w:rsidRDefault="003261E5" w:rsidP="003A4A6B">
            <w:pPr>
              <w:keepLines/>
              <w:tabs>
                <w:tab w:val="left" w:pos="804"/>
              </w:tabs>
              <w:jc w:val="center"/>
              <w:rPr>
                <w:sz w:val="20"/>
                <w:szCs w:val="20"/>
              </w:rPr>
            </w:pPr>
            <w:r w:rsidRPr="003261E5">
              <w:rPr>
                <w:sz w:val="20"/>
                <w:szCs w:val="20"/>
              </w:rPr>
              <w:t>Принудительное</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15</w:t>
            </w:r>
          </w:p>
        </w:tc>
        <w:tc>
          <w:tcPr>
            <w:tcW w:w="2518" w:type="pct"/>
            <w:vAlign w:val="center"/>
          </w:tcPr>
          <w:p w:rsidR="003261E5" w:rsidRPr="003261E5" w:rsidRDefault="003261E5" w:rsidP="003A4A6B">
            <w:pPr>
              <w:keepLines/>
              <w:rPr>
                <w:sz w:val="20"/>
                <w:szCs w:val="20"/>
              </w:rPr>
            </w:pPr>
            <w:r w:rsidRPr="003261E5">
              <w:rPr>
                <w:sz w:val="20"/>
                <w:szCs w:val="20"/>
              </w:rPr>
              <w:t>Допустимый коэффициент амплитуды кривой переменного тока нагрузки (пик-фактор)</w:t>
            </w:r>
          </w:p>
        </w:tc>
        <w:tc>
          <w:tcPr>
            <w:tcW w:w="2056" w:type="pct"/>
            <w:vAlign w:val="center"/>
          </w:tcPr>
          <w:p w:rsidR="003261E5" w:rsidRPr="003261E5" w:rsidRDefault="003261E5" w:rsidP="003A4A6B">
            <w:pPr>
              <w:keepLines/>
              <w:jc w:val="center"/>
              <w:rPr>
                <w:sz w:val="20"/>
                <w:szCs w:val="20"/>
              </w:rPr>
            </w:pPr>
            <w:r w:rsidRPr="003261E5">
              <w:rPr>
                <w:sz w:val="20"/>
                <w:szCs w:val="20"/>
              </w:rPr>
              <w:t>&lt;=3,5:1</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16</w:t>
            </w:r>
          </w:p>
        </w:tc>
        <w:tc>
          <w:tcPr>
            <w:tcW w:w="2518" w:type="pct"/>
            <w:vAlign w:val="center"/>
          </w:tcPr>
          <w:p w:rsidR="003261E5" w:rsidRPr="003261E5" w:rsidRDefault="003261E5" w:rsidP="003A4A6B">
            <w:pPr>
              <w:keepLines/>
              <w:rPr>
                <w:sz w:val="20"/>
                <w:szCs w:val="20"/>
              </w:rPr>
            </w:pPr>
            <w:r w:rsidRPr="003261E5">
              <w:rPr>
                <w:sz w:val="20"/>
                <w:szCs w:val="20"/>
              </w:rPr>
              <w:t>Коэффициент нелинейных искажений, %</w:t>
            </w:r>
          </w:p>
        </w:tc>
        <w:tc>
          <w:tcPr>
            <w:tcW w:w="2056" w:type="pct"/>
            <w:vAlign w:val="center"/>
          </w:tcPr>
          <w:p w:rsidR="003261E5" w:rsidRPr="003261E5" w:rsidRDefault="003261E5" w:rsidP="003A4A6B">
            <w:pPr>
              <w:keepLines/>
              <w:jc w:val="center"/>
              <w:rPr>
                <w:sz w:val="20"/>
                <w:szCs w:val="20"/>
              </w:rPr>
            </w:pPr>
            <w:r w:rsidRPr="003261E5">
              <w:rPr>
                <w:sz w:val="20"/>
                <w:szCs w:val="20"/>
              </w:rPr>
              <w:t>&lt;=1,5 (для активной нагрузки)</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17</w:t>
            </w:r>
          </w:p>
        </w:tc>
        <w:tc>
          <w:tcPr>
            <w:tcW w:w="2518" w:type="pct"/>
            <w:vAlign w:val="center"/>
          </w:tcPr>
          <w:p w:rsidR="003261E5" w:rsidRPr="003261E5" w:rsidRDefault="003261E5" w:rsidP="003A4A6B">
            <w:pPr>
              <w:rPr>
                <w:sz w:val="20"/>
                <w:szCs w:val="20"/>
              </w:rPr>
            </w:pPr>
            <w:r w:rsidRPr="003261E5">
              <w:rPr>
                <w:sz w:val="20"/>
                <w:szCs w:val="20"/>
              </w:rPr>
              <w:t>Коэффициент мощности</w:t>
            </w:r>
          </w:p>
        </w:tc>
        <w:tc>
          <w:tcPr>
            <w:tcW w:w="2056" w:type="pct"/>
            <w:vAlign w:val="center"/>
          </w:tcPr>
          <w:p w:rsidR="003261E5" w:rsidRPr="003261E5" w:rsidRDefault="003261E5" w:rsidP="003A4A6B">
            <w:pPr>
              <w:jc w:val="center"/>
              <w:rPr>
                <w:sz w:val="20"/>
                <w:szCs w:val="20"/>
              </w:rPr>
            </w:pPr>
            <w:r w:rsidRPr="003261E5">
              <w:rPr>
                <w:sz w:val="20"/>
                <w:szCs w:val="20"/>
              </w:rPr>
              <w:t>0-1</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18</w:t>
            </w:r>
          </w:p>
        </w:tc>
        <w:tc>
          <w:tcPr>
            <w:tcW w:w="2518" w:type="pct"/>
            <w:vAlign w:val="center"/>
          </w:tcPr>
          <w:p w:rsidR="003261E5" w:rsidRPr="003261E5" w:rsidRDefault="003261E5" w:rsidP="003A4A6B">
            <w:pPr>
              <w:rPr>
                <w:sz w:val="20"/>
                <w:szCs w:val="20"/>
              </w:rPr>
            </w:pPr>
            <w:r w:rsidRPr="003261E5">
              <w:rPr>
                <w:sz w:val="20"/>
                <w:szCs w:val="20"/>
              </w:rPr>
              <w:t>Входной пусковой ток, А</w:t>
            </w:r>
          </w:p>
        </w:tc>
        <w:tc>
          <w:tcPr>
            <w:tcW w:w="2056" w:type="pct"/>
            <w:vAlign w:val="center"/>
          </w:tcPr>
          <w:p w:rsidR="003261E5" w:rsidRPr="003261E5" w:rsidRDefault="003261E5" w:rsidP="003A4A6B">
            <w:pPr>
              <w:jc w:val="center"/>
              <w:rPr>
                <w:sz w:val="20"/>
                <w:szCs w:val="20"/>
              </w:rPr>
            </w:pPr>
            <w:r w:rsidRPr="003261E5">
              <w:rPr>
                <w:sz w:val="20"/>
                <w:szCs w:val="20"/>
              </w:rPr>
              <w:t>84</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19</w:t>
            </w:r>
          </w:p>
        </w:tc>
        <w:tc>
          <w:tcPr>
            <w:tcW w:w="2518" w:type="pct"/>
            <w:vAlign w:val="center"/>
          </w:tcPr>
          <w:p w:rsidR="003261E5" w:rsidRPr="003261E5" w:rsidRDefault="003261E5" w:rsidP="003A4A6B">
            <w:pPr>
              <w:rPr>
                <w:sz w:val="20"/>
                <w:szCs w:val="20"/>
              </w:rPr>
            </w:pPr>
            <w:r w:rsidRPr="003261E5">
              <w:rPr>
                <w:sz w:val="20"/>
                <w:szCs w:val="20"/>
              </w:rPr>
              <w:t>Высота, U</w:t>
            </w:r>
          </w:p>
        </w:tc>
        <w:tc>
          <w:tcPr>
            <w:tcW w:w="2056" w:type="pct"/>
            <w:vAlign w:val="center"/>
          </w:tcPr>
          <w:p w:rsidR="003261E5" w:rsidRPr="003261E5" w:rsidRDefault="003261E5" w:rsidP="003A4A6B">
            <w:pPr>
              <w:jc w:val="center"/>
              <w:rPr>
                <w:sz w:val="20"/>
                <w:szCs w:val="20"/>
              </w:rPr>
            </w:pPr>
            <w:r w:rsidRPr="003261E5">
              <w:rPr>
                <w:sz w:val="20"/>
                <w:szCs w:val="20"/>
              </w:rPr>
              <w:t>2U</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20</w:t>
            </w:r>
          </w:p>
        </w:tc>
        <w:tc>
          <w:tcPr>
            <w:tcW w:w="2518" w:type="pct"/>
            <w:vAlign w:val="center"/>
          </w:tcPr>
          <w:p w:rsidR="003261E5" w:rsidRPr="003261E5" w:rsidRDefault="003261E5" w:rsidP="003A4A6B">
            <w:pPr>
              <w:rPr>
                <w:sz w:val="20"/>
                <w:szCs w:val="20"/>
              </w:rPr>
            </w:pPr>
            <w:r w:rsidRPr="003261E5">
              <w:rPr>
                <w:sz w:val="20"/>
                <w:szCs w:val="20"/>
              </w:rPr>
              <w:t>Размер без упаковки (</w:t>
            </w:r>
            <w:proofErr w:type="spellStart"/>
            <w:r w:rsidRPr="003261E5">
              <w:rPr>
                <w:sz w:val="20"/>
                <w:szCs w:val="20"/>
              </w:rPr>
              <w:t>ШхВхГ</w:t>
            </w:r>
            <w:proofErr w:type="spellEnd"/>
            <w:r w:rsidRPr="003261E5">
              <w:rPr>
                <w:sz w:val="20"/>
                <w:szCs w:val="20"/>
              </w:rPr>
              <w:t>), мм</w:t>
            </w:r>
          </w:p>
        </w:tc>
        <w:tc>
          <w:tcPr>
            <w:tcW w:w="2056" w:type="pct"/>
            <w:vAlign w:val="center"/>
          </w:tcPr>
          <w:p w:rsidR="003261E5" w:rsidRPr="003261E5" w:rsidRDefault="003261E5" w:rsidP="003A4A6B">
            <w:pPr>
              <w:jc w:val="center"/>
              <w:rPr>
                <w:sz w:val="20"/>
                <w:szCs w:val="20"/>
              </w:rPr>
            </w:pPr>
            <w:r w:rsidRPr="003261E5">
              <w:rPr>
                <w:sz w:val="20"/>
                <w:szCs w:val="20"/>
              </w:rPr>
              <w:t>102 х 88 х 435</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21</w:t>
            </w:r>
          </w:p>
        </w:tc>
        <w:tc>
          <w:tcPr>
            <w:tcW w:w="2518" w:type="pct"/>
            <w:vAlign w:val="center"/>
          </w:tcPr>
          <w:p w:rsidR="003261E5" w:rsidRPr="003261E5" w:rsidRDefault="003261E5" w:rsidP="003A4A6B">
            <w:pPr>
              <w:rPr>
                <w:sz w:val="20"/>
                <w:szCs w:val="20"/>
              </w:rPr>
            </w:pPr>
            <w:r w:rsidRPr="003261E5">
              <w:rPr>
                <w:sz w:val="20"/>
                <w:szCs w:val="20"/>
              </w:rPr>
              <w:t>Масса, кг</w:t>
            </w:r>
          </w:p>
        </w:tc>
        <w:tc>
          <w:tcPr>
            <w:tcW w:w="2056" w:type="pct"/>
            <w:vAlign w:val="center"/>
          </w:tcPr>
          <w:p w:rsidR="003261E5" w:rsidRPr="003261E5" w:rsidRDefault="003261E5" w:rsidP="003A4A6B">
            <w:pPr>
              <w:jc w:val="center"/>
              <w:rPr>
                <w:sz w:val="20"/>
                <w:szCs w:val="20"/>
              </w:rPr>
            </w:pPr>
            <w:r w:rsidRPr="003261E5">
              <w:rPr>
                <w:sz w:val="20"/>
                <w:szCs w:val="20"/>
              </w:rPr>
              <w:t>5</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22</w:t>
            </w:r>
          </w:p>
        </w:tc>
        <w:tc>
          <w:tcPr>
            <w:tcW w:w="2518" w:type="pct"/>
            <w:vAlign w:val="center"/>
          </w:tcPr>
          <w:p w:rsidR="003261E5" w:rsidRPr="003261E5" w:rsidRDefault="003261E5" w:rsidP="003A4A6B">
            <w:pPr>
              <w:rPr>
                <w:sz w:val="20"/>
                <w:szCs w:val="20"/>
              </w:rPr>
            </w:pPr>
            <w:r w:rsidRPr="003261E5">
              <w:rPr>
                <w:sz w:val="20"/>
                <w:szCs w:val="20"/>
              </w:rPr>
              <w:t>Диапазон температуры окружающей среды, °С</w:t>
            </w:r>
          </w:p>
        </w:tc>
        <w:tc>
          <w:tcPr>
            <w:tcW w:w="2056" w:type="pct"/>
            <w:vAlign w:val="center"/>
          </w:tcPr>
          <w:p w:rsidR="003261E5" w:rsidRPr="003261E5" w:rsidRDefault="003261E5" w:rsidP="003A4A6B">
            <w:pPr>
              <w:jc w:val="center"/>
              <w:rPr>
                <w:sz w:val="20"/>
                <w:szCs w:val="20"/>
              </w:rPr>
            </w:pPr>
            <w:r w:rsidRPr="003261E5">
              <w:rPr>
                <w:sz w:val="20"/>
                <w:szCs w:val="20"/>
              </w:rPr>
              <w:t>-20…+50</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23</w:t>
            </w:r>
          </w:p>
        </w:tc>
        <w:tc>
          <w:tcPr>
            <w:tcW w:w="2518" w:type="pct"/>
            <w:vAlign w:val="center"/>
          </w:tcPr>
          <w:p w:rsidR="003261E5" w:rsidRPr="003261E5" w:rsidRDefault="003261E5" w:rsidP="003A4A6B">
            <w:pPr>
              <w:rPr>
                <w:sz w:val="20"/>
                <w:szCs w:val="20"/>
              </w:rPr>
            </w:pPr>
            <w:r w:rsidRPr="003261E5">
              <w:rPr>
                <w:sz w:val="20"/>
                <w:szCs w:val="20"/>
              </w:rPr>
              <w:t>Диапазон температуры окружающей среды при транспортировке и хранении, °С</w:t>
            </w:r>
          </w:p>
        </w:tc>
        <w:tc>
          <w:tcPr>
            <w:tcW w:w="2056" w:type="pct"/>
            <w:vAlign w:val="center"/>
          </w:tcPr>
          <w:p w:rsidR="003261E5" w:rsidRPr="003261E5" w:rsidRDefault="003261E5" w:rsidP="003A4A6B">
            <w:pPr>
              <w:jc w:val="center"/>
              <w:rPr>
                <w:sz w:val="20"/>
                <w:szCs w:val="20"/>
              </w:rPr>
            </w:pPr>
            <w:r w:rsidRPr="003261E5">
              <w:rPr>
                <w:sz w:val="20"/>
                <w:szCs w:val="20"/>
              </w:rPr>
              <w:t>-40…+70</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24</w:t>
            </w:r>
          </w:p>
        </w:tc>
        <w:tc>
          <w:tcPr>
            <w:tcW w:w="2518" w:type="pct"/>
            <w:vAlign w:val="center"/>
          </w:tcPr>
          <w:p w:rsidR="003261E5" w:rsidRPr="003261E5" w:rsidRDefault="003261E5" w:rsidP="003A4A6B">
            <w:pPr>
              <w:rPr>
                <w:sz w:val="20"/>
                <w:szCs w:val="20"/>
              </w:rPr>
            </w:pPr>
            <w:r w:rsidRPr="003261E5">
              <w:rPr>
                <w:sz w:val="20"/>
                <w:szCs w:val="20"/>
              </w:rPr>
              <w:t>Относительная влажность воздуха, %</w:t>
            </w:r>
          </w:p>
        </w:tc>
        <w:tc>
          <w:tcPr>
            <w:tcW w:w="2056" w:type="pct"/>
            <w:vAlign w:val="center"/>
          </w:tcPr>
          <w:p w:rsidR="003261E5" w:rsidRPr="003261E5" w:rsidRDefault="003261E5" w:rsidP="003A4A6B">
            <w:pPr>
              <w:jc w:val="center"/>
              <w:rPr>
                <w:sz w:val="20"/>
                <w:szCs w:val="20"/>
              </w:rPr>
            </w:pPr>
            <w:r w:rsidRPr="003261E5">
              <w:rPr>
                <w:sz w:val="20"/>
                <w:szCs w:val="20"/>
              </w:rPr>
              <w:t>0...95 (без конденсата)</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25</w:t>
            </w:r>
          </w:p>
        </w:tc>
        <w:tc>
          <w:tcPr>
            <w:tcW w:w="2518" w:type="pct"/>
            <w:vAlign w:val="center"/>
          </w:tcPr>
          <w:p w:rsidR="003261E5" w:rsidRPr="003261E5" w:rsidRDefault="003261E5" w:rsidP="003A4A6B">
            <w:pPr>
              <w:rPr>
                <w:sz w:val="20"/>
                <w:szCs w:val="20"/>
              </w:rPr>
            </w:pPr>
            <w:r w:rsidRPr="003261E5">
              <w:rPr>
                <w:sz w:val="20"/>
                <w:szCs w:val="20"/>
              </w:rPr>
              <w:t>Гарантийный срок</w:t>
            </w:r>
            <w:r w:rsidR="00572EB8">
              <w:rPr>
                <w:sz w:val="20"/>
                <w:szCs w:val="20"/>
              </w:rPr>
              <w:t xml:space="preserve"> не менее</w:t>
            </w:r>
            <w:r w:rsidRPr="003261E5">
              <w:rPr>
                <w:sz w:val="20"/>
                <w:szCs w:val="20"/>
              </w:rPr>
              <w:t>, мес.</w:t>
            </w:r>
          </w:p>
        </w:tc>
        <w:tc>
          <w:tcPr>
            <w:tcW w:w="2056" w:type="pct"/>
            <w:vAlign w:val="center"/>
          </w:tcPr>
          <w:p w:rsidR="003261E5" w:rsidRPr="003261E5" w:rsidRDefault="003261E5" w:rsidP="003A4A6B">
            <w:pPr>
              <w:jc w:val="center"/>
              <w:rPr>
                <w:sz w:val="20"/>
                <w:szCs w:val="20"/>
              </w:rPr>
            </w:pPr>
            <w:r w:rsidRPr="003261E5">
              <w:rPr>
                <w:sz w:val="20"/>
                <w:szCs w:val="20"/>
              </w:rPr>
              <w:t>12</w:t>
            </w:r>
          </w:p>
        </w:tc>
      </w:tr>
      <w:tr w:rsidR="003261E5" w:rsidRPr="003261E5" w:rsidTr="003261E5">
        <w:trPr>
          <w:cantSplit/>
          <w:trHeight w:val="173"/>
        </w:trPr>
        <w:tc>
          <w:tcPr>
            <w:tcW w:w="425" w:type="pct"/>
            <w:vAlign w:val="center"/>
          </w:tcPr>
          <w:p w:rsidR="003261E5" w:rsidRPr="003261E5" w:rsidRDefault="003261E5" w:rsidP="003A4A6B">
            <w:pPr>
              <w:keepLines/>
              <w:jc w:val="center"/>
              <w:rPr>
                <w:sz w:val="20"/>
                <w:szCs w:val="20"/>
              </w:rPr>
            </w:pPr>
            <w:r w:rsidRPr="003261E5">
              <w:rPr>
                <w:sz w:val="20"/>
                <w:szCs w:val="20"/>
              </w:rPr>
              <w:t>26</w:t>
            </w:r>
          </w:p>
        </w:tc>
        <w:tc>
          <w:tcPr>
            <w:tcW w:w="2518" w:type="pct"/>
            <w:vAlign w:val="center"/>
          </w:tcPr>
          <w:p w:rsidR="003261E5" w:rsidRPr="003261E5" w:rsidRDefault="003261E5" w:rsidP="003A4A6B">
            <w:pPr>
              <w:rPr>
                <w:sz w:val="20"/>
                <w:szCs w:val="20"/>
              </w:rPr>
            </w:pPr>
            <w:r w:rsidRPr="003261E5">
              <w:rPr>
                <w:sz w:val="20"/>
                <w:szCs w:val="20"/>
              </w:rPr>
              <w:t>Наработка на отказ (MTBF), ч</w:t>
            </w:r>
          </w:p>
        </w:tc>
        <w:tc>
          <w:tcPr>
            <w:tcW w:w="2056" w:type="pct"/>
            <w:vAlign w:val="center"/>
          </w:tcPr>
          <w:p w:rsidR="003261E5" w:rsidRPr="003261E5" w:rsidRDefault="003261E5" w:rsidP="003A4A6B">
            <w:pPr>
              <w:jc w:val="center"/>
              <w:rPr>
                <w:sz w:val="20"/>
                <w:szCs w:val="20"/>
              </w:rPr>
            </w:pPr>
            <w:r w:rsidRPr="003261E5">
              <w:rPr>
                <w:sz w:val="20"/>
                <w:szCs w:val="20"/>
              </w:rPr>
              <w:t>240 000</w:t>
            </w:r>
          </w:p>
        </w:tc>
      </w:tr>
    </w:tbl>
    <w:p w:rsidR="00582CB7" w:rsidRPr="00733E33" w:rsidRDefault="00582CB7" w:rsidP="005C24A0"/>
    <w:p w:rsidR="00D744B6" w:rsidRDefault="00D744B6" w:rsidP="000E0C24">
      <w:pPr>
        <w:jc w:val="both"/>
      </w:pPr>
    </w:p>
    <w:p w:rsidR="00D744B6" w:rsidRDefault="00D744B6" w:rsidP="005C24A0"/>
    <w:p w:rsidR="00EC67D1" w:rsidRPr="00EA5BFB" w:rsidRDefault="00EC67D1" w:rsidP="001B1905">
      <w:pPr>
        <w:pStyle w:val="affb"/>
        <w:rPr>
          <w:sz w:val="22"/>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xml:space="preserve">, приложением к которой является данное </w:t>
      </w:r>
      <w:r w:rsidR="00221D4D">
        <w:rPr>
          <w:color w:val="808080"/>
          <w:sz w:val="22"/>
        </w:rPr>
        <w:t>Техническое</w:t>
      </w:r>
      <w:r w:rsidR="00EC67D1" w:rsidRPr="00EA5BFB">
        <w:rPr>
          <w:color w:val="808080"/>
          <w:sz w:val="22"/>
        </w:rPr>
        <w:t xml:space="preserve"> предложение.</w:t>
      </w:r>
    </w:p>
    <w:p w:rsidR="00E115E0" w:rsidRPr="00EA4F0C" w:rsidRDefault="00E115E0" w:rsidP="00E115E0">
      <w:pPr>
        <w:pStyle w:val="Default"/>
        <w:spacing w:after="30"/>
        <w:jc w:val="both"/>
        <w:rPr>
          <w:rFonts w:eastAsia="Times New Roman"/>
          <w:bCs/>
          <w:color w:val="808080"/>
          <w:sz w:val="22"/>
          <w:szCs w:val="22"/>
          <w:lang w:eastAsia="ru-RU"/>
        </w:rPr>
      </w:pPr>
      <w:r>
        <w:rPr>
          <w:rFonts w:eastAsia="Times New Roman"/>
          <w:bCs/>
          <w:color w:val="808080"/>
          <w:sz w:val="22"/>
          <w:szCs w:val="22"/>
          <w:lang w:eastAsia="ru-RU"/>
        </w:rPr>
        <w:t xml:space="preserve">3. </w:t>
      </w:r>
      <w:r w:rsidRPr="00EA4F0C">
        <w:rPr>
          <w:rFonts w:eastAsia="Times New Roman"/>
          <w:bCs/>
          <w:color w:val="808080"/>
          <w:sz w:val="22"/>
          <w:szCs w:val="22"/>
          <w:lang w:eastAsia="ru-RU"/>
        </w:rPr>
        <w:t xml:space="preserve">Участник подаёт первую часть заявки </w:t>
      </w:r>
      <w:r w:rsidRPr="00EA4F0C">
        <w:rPr>
          <w:rFonts w:eastAsia="Times New Roman"/>
          <w:b/>
          <w:bCs/>
          <w:color w:val="FF0000"/>
          <w:sz w:val="22"/>
          <w:szCs w:val="22"/>
          <w:u w:val="single"/>
          <w:lang w:eastAsia="ru-RU"/>
        </w:rPr>
        <w:t>в обезличенном виде и</w:t>
      </w:r>
      <w:r w:rsidRPr="00EA4F0C">
        <w:rPr>
          <w:b/>
          <w:sz w:val="22"/>
          <w:szCs w:val="22"/>
          <w:u w:val="single"/>
        </w:rPr>
        <w:t xml:space="preserve"> </w:t>
      </w:r>
      <w:r w:rsidRPr="00EA4F0C">
        <w:rPr>
          <w:rFonts w:eastAsia="Times New Roman"/>
          <w:b/>
          <w:bCs/>
          <w:color w:val="FF0000"/>
          <w:sz w:val="22"/>
          <w:szCs w:val="22"/>
          <w:u w:val="single"/>
          <w:lang w:eastAsia="ru-RU"/>
        </w:rPr>
        <w:t>без включения информации о ценовом предложении</w:t>
      </w:r>
      <w:r w:rsidRPr="00EA4F0C">
        <w:rPr>
          <w:rFonts w:eastAsia="Times New Roman"/>
          <w:bCs/>
          <w:color w:val="808080"/>
          <w:sz w:val="22"/>
          <w:szCs w:val="22"/>
          <w:lang w:eastAsia="ru-RU"/>
        </w:rPr>
        <w:t xml:space="preserve">. В соответствии с ч. 21 ст. 3.4. Федерального закона № 223-ФЗ в случае содержания в первой части заявки на участие в конкурсе в электронной форме, аукционе в электронной форме сведений об участнике и (или) о ценовом предложении, данная </w:t>
      </w:r>
      <w:r w:rsidRPr="00EA4F0C">
        <w:rPr>
          <w:rFonts w:eastAsia="Times New Roman"/>
          <w:bCs/>
          <w:color w:val="FF0000"/>
          <w:sz w:val="22"/>
          <w:szCs w:val="22"/>
          <w:lang w:eastAsia="ru-RU"/>
        </w:rPr>
        <w:t>заявка подлежит отклонению</w:t>
      </w:r>
      <w:r w:rsidRPr="00EA4F0C">
        <w:rPr>
          <w:rFonts w:eastAsia="Times New Roman"/>
          <w:bCs/>
          <w:color w:val="808080"/>
          <w:sz w:val="22"/>
          <w:szCs w:val="22"/>
          <w:lang w:eastAsia="ru-RU"/>
        </w:rPr>
        <w:t xml:space="preserve">. </w:t>
      </w:r>
    </w:p>
    <w:p w:rsidR="00E115E0" w:rsidRPr="00EA4F0C" w:rsidRDefault="00E115E0" w:rsidP="00E115E0">
      <w:pPr>
        <w:pStyle w:val="Default"/>
        <w:jc w:val="both"/>
        <w:rPr>
          <w:rFonts w:eastAsia="Times New Roman"/>
          <w:bCs/>
          <w:color w:val="808080"/>
          <w:sz w:val="22"/>
          <w:szCs w:val="22"/>
          <w:lang w:eastAsia="ru-RU"/>
        </w:rPr>
      </w:pPr>
    </w:p>
    <w:p w:rsidR="00E115E0" w:rsidRPr="00EA4F0C" w:rsidRDefault="00E115E0" w:rsidP="00E115E0">
      <w:pPr>
        <w:jc w:val="both"/>
        <w:rPr>
          <w:bCs/>
          <w:color w:val="808080"/>
          <w:sz w:val="22"/>
          <w:szCs w:val="22"/>
        </w:rPr>
      </w:pPr>
      <w:r w:rsidRPr="00EA4F0C">
        <w:rPr>
          <w:bCs/>
          <w:color w:val="808080"/>
          <w:sz w:val="22"/>
          <w:szCs w:val="22"/>
        </w:rPr>
        <w:t xml:space="preserve">Участник </w:t>
      </w:r>
      <w:r w:rsidRPr="00EA4F0C">
        <w:rPr>
          <w:b/>
          <w:bCs/>
          <w:color w:val="FF0000"/>
          <w:sz w:val="22"/>
          <w:szCs w:val="22"/>
          <w:u w:val="single"/>
        </w:rPr>
        <w:t>в данной форме не указывает сведения об участнике и ценовое предложение</w:t>
      </w:r>
      <w:r w:rsidRPr="00EA4F0C">
        <w:rPr>
          <w:bCs/>
          <w:color w:val="808080"/>
          <w:sz w:val="22"/>
          <w:szCs w:val="22"/>
        </w:rPr>
        <w:t>. Вся информация и документы касающиеся предложения о цене / ценах отделяются от первой и второй частей заявки.</w:t>
      </w:r>
    </w:p>
    <w:p w:rsidR="00E115E0" w:rsidRDefault="00E115E0" w:rsidP="001B1905">
      <w:pPr>
        <w:jc w:val="both"/>
        <w:rPr>
          <w:color w:val="808080"/>
          <w:sz w:val="22"/>
        </w:rPr>
      </w:pPr>
    </w:p>
    <w:p w:rsidR="00DC439A" w:rsidRDefault="00E115E0" w:rsidP="00221D4D">
      <w:pPr>
        <w:jc w:val="both"/>
        <w:rPr>
          <w:color w:val="808080"/>
          <w:sz w:val="22"/>
        </w:rPr>
      </w:pPr>
      <w:r>
        <w:rPr>
          <w:color w:val="808080"/>
          <w:sz w:val="22"/>
        </w:rPr>
        <w:t>4</w:t>
      </w:r>
      <w:r w:rsidR="00221D4D">
        <w:rPr>
          <w:color w:val="808080"/>
          <w:sz w:val="22"/>
        </w:rPr>
        <w:t>.</w:t>
      </w:r>
      <w:r w:rsidR="00DC439A">
        <w:rPr>
          <w:color w:val="808080"/>
          <w:sz w:val="22"/>
        </w:rPr>
        <w:t xml:space="preserve"> </w:t>
      </w:r>
      <w:r w:rsidR="00221D4D">
        <w:rPr>
          <w:color w:val="808080"/>
          <w:sz w:val="22"/>
        </w:rPr>
        <w:t xml:space="preserve"> </w:t>
      </w:r>
      <w:r w:rsidR="00DC439A">
        <w:rPr>
          <w:color w:val="808080"/>
          <w:sz w:val="22"/>
        </w:rPr>
        <w:t xml:space="preserve">В случае если предметом договора является поставка товара техническое предложение участника </w:t>
      </w:r>
      <w:r w:rsidR="00DC439A" w:rsidRPr="00672CEA">
        <w:rPr>
          <w:color w:val="808080"/>
          <w:sz w:val="22"/>
        </w:rPr>
        <w:t>должно включать:</w:t>
      </w:r>
    </w:p>
    <w:p w:rsidR="00221D4D" w:rsidRPr="00672CEA" w:rsidRDefault="00221D4D" w:rsidP="00221D4D">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221D4D" w:rsidRDefault="00221D4D" w:rsidP="00221D4D">
      <w:pPr>
        <w:jc w:val="both"/>
        <w:rPr>
          <w:color w:val="808080"/>
          <w:sz w:val="22"/>
        </w:rPr>
      </w:pPr>
      <w:r w:rsidRPr="00672CEA">
        <w:rPr>
          <w:color w:val="808080"/>
          <w:sz w:val="22"/>
        </w:rPr>
        <w:t xml:space="preserve">- описание всех предлагаемых технических решений и характеристик, в </w:t>
      </w:r>
      <w:proofErr w:type="spellStart"/>
      <w:r w:rsidRPr="00672CEA">
        <w:rPr>
          <w:color w:val="808080"/>
          <w:sz w:val="22"/>
        </w:rPr>
        <w:t>т.ч</w:t>
      </w:r>
      <w:proofErr w:type="spellEnd"/>
      <w:r w:rsidRPr="00672CEA">
        <w:rPr>
          <w:color w:val="808080"/>
          <w:sz w:val="22"/>
        </w:rPr>
        <w:t xml:space="preserve">.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3261E5" w:rsidRPr="00672CEA" w:rsidRDefault="003261E5" w:rsidP="00221D4D">
      <w:pPr>
        <w:jc w:val="both"/>
        <w:rPr>
          <w:color w:val="808080"/>
          <w:sz w:val="22"/>
        </w:rPr>
      </w:pPr>
      <w:r>
        <w:rPr>
          <w:color w:val="808080"/>
          <w:sz w:val="22"/>
        </w:rPr>
        <w:t xml:space="preserve">5. </w:t>
      </w:r>
      <w:r w:rsidRPr="003261E5">
        <w:rPr>
          <w:color w:val="808080"/>
          <w:sz w:val="22"/>
        </w:rPr>
        <w:t xml:space="preserve">Поставка эквивалентов не допускается в соответствии с </w:t>
      </w:r>
      <w:proofErr w:type="spellStart"/>
      <w:r w:rsidRPr="003261E5">
        <w:rPr>
          <w:color w:val="808080"/>
          <w:sz w:val="22"/>
        </w:rPr>
        <w:t>пп.б</w:t>
      </w:r>
      <w:proofErr w:type="spellEnd"/>
      <w:r w:rsidRPr="003261E5">
        <w:rPr>
          <w:color w:val="808080"/>
          <w:sz w:val="22"/>
        </w:rPr>
        <w:t xml:space="preserve"> пп.3 п.6.1 Статьи 3 ФЗ от 18.07.2011 г. № 223-ФЗ: закупка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221D4D" w:rsidRPr="00EA5BFB" w:rsidRDefault="00221D4D" w:rsidP="001B1905">
      <w:pPr>
        <w:jc w:val="both"/>
        <w:rPr>
          <w:color w:val="808080"/>
          <w:sz w:val="22"/>
        </w:rPr>
      </w:pPr>
    </w:p>
    <w:p w:rsidR="007978BF" w:rsidRPr="00EA5BFB" w:rsidRDefault="00EC67D1" w:rsidP="00582CB7">
      <w:pPr>
        <w:rPr>
          <w:color w:val="808080"/>
          <w:sz w:val="22"/>
        </w:rPr>
      </w:pPr>
      <w:r w:rsidRPr="00EA5BFB">
        <w:rPr>
          <w:sz w:val="22"/>
        </w:rPr>
        <w:br w:type="page"/>
      </w:r>
      <w:bookmarkStart w:id="258" w:name="_Ref313304436"/>
      <w:bookmarkStart w:id="259" w:name="_Toc314507388"/>
      <w:bookmarkStart w:id="260" w:name="_Toc322209429"/>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61" w:name="_Форма_4_РЕКОМЕНДУЕМАЯ"/>
      <w:bookmarkStart w:id="262" w:name="_Toc23149542"/>
      <w:bookmarkStart w:id="263" w:name="_Toc54336129"/>
      <w:bookmarkStart w:id="264" w:name="_Toc63423229"/>
      <w:bookmarkEnd w:id="261"/>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ДОКУМЕНТАЦИИ О ЗАКУПКЕ</w:t>
      </w:r>
      <w:bookmarkEnd w:id="262"/>
      <w:bookmarkEnd w:id="263"/>
      <w:bookmarkEnd w:id="264"/>
    </w:p>
    <w:p w:rsidR="007978BF" w:rsidRPr="00733E33" w:rsidRDefault="007978BF" w:rsidP="005C24A0"/>
    <w:p w:rsidR="007978BF" w:rsidRPr="00733E33" w:rsidRDefault="007978BF" w:rsidP="000F3393">
      <w:pPr>
        <w:jc w:val="center"/>
      </w:pPr>
      <w:r w:rsidRPr="00733E33">
        <w:t>РЕКОМЕНДУЕМАЯ ФОРМА ЗАПРОСА РАЗЪЯСНЕНИЙ ДОКУМЕНТАЦИИ</w:t>
      </w:r>
      <w:bookmarkEnd w:id="258"/>
      <w:bookmarkEnd w:id="259"/>
    </w:p>
    <w:p w:rsidR="007978BF" w:rsidRPr="00733E33" w:rsidRDefault="007978BF" w:rsidP="000F3393">
      <w:pPr>
        <w:jc w:val="center"/>
      </w:pPr>
      <w:r w:rsidRPr="00733E33">
        <w:t>О ЗАКУПКЕ</w:t>
      </w:r>
      <w:bookmarkEnd w:id="260"/>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EC3F95">
        <w:t>аукциона</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326014">
        <w:t>документац</w:t>
      </w:r>
      <w:r w:rsidR="00711C41" w:rsidRPr="00733E33">
        <w:t>ия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7B160E" w:rsidRPr="00733E33" w:rsidRDefault="007B160E" w:rsidP="007B160E">
      <w:pPr>
        <w:autoSpaceDE w:val="0"/>
        <w:autoSpaceDN w:val="0"/>
        <w:adjustRightInd w:val="0"/>
        <w:ind w:firstLine="540"/>
        <w:jc w:val="both"/>
        <w:rPr>
          <w:rFonts w:eastAsia="Calibri"/>
          <w:bCs/>
          <w:color w:val="808080"/>
        </w:rPr>
      </w:pPr>
      <w:bookmarkStart w:id="265" w:name="_Форма_5_Справка"/>
      <w:bookmarkStart w:id="266" w:name="_Форма_5_ФОРМА"/>
      <w:bookmarkStart w:id="267" w:name="_Форма_6_Декларация"/>
      <w:bookmarkStart w:id="268" w:name="_Форма_5_Декларация"/>
      <w:bookmarkEnd w:id="265"/>
      <w:bookmarkEnd w:id="266"/>
      <w:bookmarkEnd w:id="267"/>
      <w:bookmarkEnd w:id="268"/>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9" w:name="_Форма_7_План_1"/>
      <w:bookmarkStart w:id="270" w:name="_РАЗДЕЛ_IV._Техническое"/>
      <w:bookmarkStart w:id="271" w:name="_РАЗДЕЛ_IV._ТЕХНИЧЕСКОЕ_1"/>
      <w:bookmarkStart w:id="272" w:name="_Toc23149544"/>
      <w:bookmarkStart w:id="273" w:name="_Toc54336131"/>
      <w:bookmarkStart w:id="274" w:name="_Toc63423230"/>
      <w:bookmarkEnd w:id="269"/>
      <w:bookmarkEnd w:id="270"/>
      <w:bookmarkEnd w:id="271"/>
      <w:r w:rsidRPr="00733E33">
        <w:rPr>
          <w:rFonts w:ascii="Times New Roman" w:eastAsia="MS Mincho" w:hAnsi="Times New Roman"/>
          <w:color w:val="17365D"/>
          <w:kern w:val="32"/>
          <w:szCs w:val="24"/>
          <w:lang w:val="x-none" w:eastAsia="x-none"/>
        </w:rPr>
        <w:t xml:space="preserve">РАЗДЕЛ IV. </w:t>
      </w:r>
      <w:bookmarkEnd w:id="272"/>
      <w:r w:rsidR="00B36394">
        <w:rPr>
          <w:rFonts w:ascii="Times New Roman" w:eastAsia="MS Mincho" w:hAnsi="Times New Roman"/>
          <w:color w:val="17365D"/>
          <w:kern w:val="32"/>
          <w:szCs w:val="24"/>
          <w:lang w:eastAsia="x-none"/>
        </w:rPr>
        <w:t>ТЕХНИЧЕСКОЕ ЗАДАНИЕ</w:t>
      </w:r>
      <w:bookmarkEnd w:id="273"/>
      <w:bookmarkEnd w:id="274"/>
    </w:p>
    <w:p w:rsidR="00E115E0" w:rsidRPr="00E115E0" w:rsidRDefault="00E115E0" w:rsidP="00E03001">
      <w:pPr>
        <w:jc w:val="both"/>
        <w:rPr>
          <w:rFonts w:eastAsia="MS Mincho"/>
          <w:lang w:eastAsia="x-none"/>
        </w:rPr>
      </w:pPr>
      <w:r w:rsidRPr="00E115E0">
        <w:rPr>
          <w:rFonts w:eastAsia="MS Mincho"/>
          <w:lang w:eastAsia="x-none"/>
        </w:rPr>
        <w:t xml:space="preserve">Техническое задание приведено в Приложении № 3 «Техническое задание» к Документации </w:t>
      </w:r>
    </w:p>
    <w:p w:rsidR="00DE2F88" w:rsidRDefault="00DE2F88" w:rsidP="00DE2F88">
      <w:pPr>
        <w:jc w:val="both"/>
        <w:rPr>
          <w:b/>
          <w:color w:val="FF0000"/>
        </w:rPr>
      </w:pPr>
    </w:p>
    <w:p w:rsidR="00DE2F88" w:rsidRDefault="00DE2F88" w:rsidP="00DE2F88">
      <w:pPr>
        <w:jc w:val="both"/>
        <w:rPr>
          <w:strike/>
          <w:color w:val="FF0000"/>
        </w:rPr>
      </w:pPr>
    </w:p>
    <w:p w:rsidR="00DE2F88" w:rsidRDefault="00DE2F88" w:rsidP="00362703">
      <w:pPr>
        <w:jc w:val="both"/>
        <w:rPr>
          <w:rFonts w:eastAsia="MS Mincho"/>
          <w:i/>
          <w:color w:val="FF0000"/>
          <w:lang w:eastAsia="x-none"/>
        </w:rPr>
      </w:pPr>
    </w:p>
    <w:p w:rsidR="005716A5" w:rsidRPr="00AD5D4A" w:rsidRDefault="00325455" w:rsidP="00AD5D4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5" w:name="_РАЗДЕЛ_V._ПРОЕКТ"/>
      <w:bookmarkStart w:id="276" w:name="_Toc23149545"/>
      <w:bookmarkStart w:id="277" w:name="_Toc54336132"/>
      <w:bookmarkStart w:id="278" w:name="_Toc63423231"/>
      <w:bookmarkEnd w:id="275"/>
      <w:r w:rsidRPr="00733E33">
        <w:rPr>
          <w:rFonts w:ascii="Times New Roman" w:eastAsia="MS Mincho" w:hAnsi="Times New Roman"/>
          <w:color w:val="17365D"/>
          <w:kern w:val="32"/>
          <w:szCs w:val="24"/>
          <w:lang w:val="x-none" w:eastAsia="x-none"/>
        </w:rPr>
        <w:t xml:space="preserve">РАЗДЕЛ V. </w:t>
      </w:r>
      <w:bookmarkEnd w:id="276"/>
      <w:r w:rsidR="00B36394">
        <w:rPr>
          <w:rFonts w:ascii="Times New Roman" w:eastAsia="MS Mincho" w:hAnsi="Times New Roman"/>
          <w:color w:val="17365D"/>
          <w:kern w:val="32"/>
          <w:szCs w:val="24"/>
          <w:lang w:eastAsia="x-none"/>
        </w:rPr>
        <w:t>ПРОЕКТ ДОГОВОРА</w:t>
      </w:r>
      <w:bookmarkEnd w:id="277"/>
      <w:bookmarkEnd w:id="278"/>
    </w:p>
    <w:p w:rsidR="00E115E0" w:rsidRPr="00733E33" w:rsidRDefault="00E115E0" w:rsidP="00E115E0">
      <w:pPr>
        <w:jc w:val="both"/>
        <w:rPr>
          <w:rFonts w:eastAsia="MS Mincho"/>
          <w:color w:val="FF0000"/>
          <w:lang w:eastAsia="x-none"/>
        </w:rPr>
      </w:pPr>
      <w:r>
        <w:rPr>
          <w:rFonts w:eastAsia="MS Mincho"/>
        </w:rPr>
        <w:t xml:space="preserve">Проект </w:t>
      </w:r>
      <w:r w:rsidRPr="001D0A55">
        <w:rPr>
          <w:rFonts w:eastAsia="MS Mincho"/>
        </w:rPr>
        <w:t>приведен в Приложе</w:t>
      </w:r>
      <w:r>
        <w:rPr>
          <w:rFonts w:eastAsia="MS Mincho"/>
        </w:rPr>
        <w:t>нии № 4 «Проект договора» к Документации.</w:t>
      </w:r>
    </w:p>
    <w:p w:rsidR="008E468A" w:rsidRDefault="008E468A" w:rsidP="00362703">
      <w:pPr>
        <w:jc w:val="both"/>
        <w:rPr>
          <w:rFonts w:eastAsia="MS Mincho"/>
          <w:color w:val="FF0000"/>
          <w:lang w:eastAsia="x-none"/>
        </w:rPr>
      </w:pPr>
    </w:p>
    <w:p w:rsidR="00D744B6" w:rsidRDefault="00D744B6" w:rsidP="00362703">
      <w:pPr>
        <w:jc w:val="both"/>
        <w:rPr>
          <w:rFonts w:eastAsia="MS Mincho"/>
          <w:color w:val="FF0000"/>
          <w:lang w:eastAsia="x-none"/>
        </w:rPr>
      </w:pPr>
    </w:p>
    <w:p w:rsidR="00D744B6" w:rsidRPr="00733E33" w:rsidRDefault="00D744B6" w:rsidP="00362703">
      <w:pPr>
        <w:jc w:val="both"/>
        <w:rPr>
          <w:rFonts w:eastAsia="MS Mincho"/>
          <w:color w:val="FF0000"/>
          <w:lang w:eastAsia="x-none"/>
        </w:rPr>
      </w:pPr>
    </w:p>
    <w:p w:rsidR="001E058A" w:rsidRPr="009B6C54" w:rsidRDefault="007B587F" w:rsidP="009C3644">
      <w:pPr>
        <w:pStyle w:val="1"/>
        <w:keepLines w:val="0"/>
        <w:tabs>
          <w:tab w:val="left" w:pos="6424"/>
        </w:tabs>
        <w:spacing w:before="240" w:after="120"/>
        <w:ind w:left="792" w:hanging="360"/>
        <w:jc w:val="both"/>
        <w:rPr>
          <w:b w:val="0"/>
        </w:rPr>
      </w:pPr>
      <w:bookmarkStart w:id="279" w:name="_РАЗДЕЛ_VI._КРИТЕРИИ"/>
      <w:bookmarkEnd w:id="279"/>
      <w:r w:rsidRPr="00733E33">
        <w:rPr>
          <w:rFonts w:eastAsia="MS Mincho"/>
          <w:color w:val="FF0000"/>
          <w:lang w:eastAsia="x-none"/>
        </w:rPr>
        <w:br w:type="page"/>
      </w:r>
      <w:bookmarkStart w:id="280" w:name="_Toc381613567"/>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81" w:name="_Приложение_№_1_1"/>
      <w:bookmarkStart w:id="282" w:name="_Приложение_№_1"/>
      <w:bookmarkStart w:id="283" w:name="_Toc381633807"/>
      <w:bookmarkStart w:id="284" w:name="_Toc381635648"/>
      <w:bookmarkStart w:id="285" w:name="_Toc23149546"/>
      <w:bookmarkStart w:id="286" w:name="_Toc54336134"/>
      <w:bookmarkStart w:id="287" w:name="_Toc63423232"/>
      <w:bookmarkEnd w:id="281"/>
      <w:bookmarkEnd w:id="282"/>
      <w:r>
        <w:rPr>
          <w:rFonts w:ascii="Times New Roman" w:eastAsia="MS Mincho" w:hAnsi="Times New Roman"/>
          <w:color w:val="17365D"/>
          <w:kern w:val="32"/>
          <w:szCs w:val="24"/>
          <w:u w:val="single"/>
          <w:lang w:eastAsia="x-none"/>
        </w:rPr>
        <w:t>П</w:t>
      </w:r>
      <w:proofErr w:type="spellStart"/>
      <w:r w:rsidR="007B587F" w:rsidRPr="00733E33">
        <w:rPr>
          <w:rFonts w:ascii="Times New Roman" w:eastAsia="MS Mincho" w:hAnsi="Times New Roman"/>
          <w:color w:val="17365D"/>
          <w:kern w:val="32"/>
          <w:szCs w:val="24"/>
          <w:u w:val="single"/>
          <w:lang w:val="x-none" w:eastAsia="x-none"/>
        </w:rPr>
        <w:t>риложение</w:t>
      </w:r>
      <w:proofErr w:type="spellEnd"/>
      <w:r w:rsidR="007B587F" w:rsidRPr="00733E33">
        <w:rPr>
          <w:rFonts w:ascii="Times New Roman" w:eastAsia="MS Mincho" w:hAnsi="Times New Roman"/>
          <w:color w:val="17365D"/>
          <w:kern w:val="32"/>
          <w:szCs w:val="24"/>
          <w:u w:val="single"/>
          <w:lang w:val="x-none" w:eastAsia="x-none"/>
        </w:rPr>
        <w:t xml:space="preserve"> № 1</w:t>
      </w:r>
      <w:bookmarkEnd w:id="280"/>
      <w:bookmarkEnd w:id="283"/>
      <w:bookmarkEnd w:id="284"/>
      <w:bookmarkEnd w:id="285"/>
      <w:bookmarkEnd w:id="286"/>
      <w:bookmarkEnd w:id="287"/>
    </w:p>
    <w:p w:rsidR="007B587F" w:rsidRPr="00733E33" w:rsidRDefault="009C5592" w:rsidP="007B587F">
      <w:pPr>
        <w:jc w:val="right"/>
        <w:rPr>
          <w:rFonts w:eastAsia="MS Mincho"/>
          <w:i/>
          <w:u w:val="single"/>
          <w:lang w:eastAsia="x-none"/>
        </w:rPr>
      </w:pPr>
      <w:r>
        <w:rPr>
          <w:rFonts w:eastAsia="MS Mincho"/>
          <w:i/>
          <w:u w:val="single"/>
          <w:lang w:eastAsia="x-none"/>
        </w:rPr>
        <w:t xml:space="preserve">К документации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EC3F95" w:rsidP="007B587F">
      <w:pPr>
        <w:jc w:val="right"/>
        <w:rPr>
          <w:rFonts w:eastAsia="MS Mincho"/>
          <w:i/>
          <w:u w:val="single"/>
          <w:lang w:eastAsia="x-none"/>
        </w:rPr>
      </w:pPr>
      <w:r>
        <w:rPr>
          <w:rFonts w:eastAsia="MS Mincho"/>
          <w:i/>
          <w:u w:val="single"/>
          <w:lang w:eastAsia="x-none"/>
        </w:rPr>
        <w:t>аукциона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326014">
        <w:rPr>
          <w:rFonts w:eastAsia="MS Mincho"/>
          <w:i/>
          <w:lang w:eastAsia="x-none"/>
        </w:rPr>
        <w:t>документац</w:t>
      </w:r>
      <w:r w:rsidR="001E058A">
        <w:rPr>
          <w:rFonts w:eastAsia="MS Mincho"/>
          <w:i/>
          <w:lang w:eastAsia="x-none"/>
        </w:rPr>
        <w:t>ии</w:t>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rsidR="00DD4B6B" w:rsidRPr="00922602" w:rsidRDefault="00DD4B6B" w:rsidP="00DD4B6B">
      <w:pPr>
        <w:ind w:left="284" w:right="283" w:firstLine="284"/>
        <w:jc w:val="both"/>
        <w:rPr>
          <w:color w:val="000000"/>
        </w:rPr>
      </w:pPr>
    </w:p>
    <w:p w:rsidR="00DD4B6B" w:rsidRPr="00922602" w:rsidRDefault="00DD4B6B" w:rsidP="00DD4B6B">
      <w:pPr>
        <w:ind w:left="284" w:right="283" w:firstLine="284"/>
        <w:jc w:val="both"/>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2"/>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191002, Россия, г. Санкт-Петербург,  ул. Достоевского, д. 15;  почтовый адрес: 115172, г. Москва, ул. Гончарная, д. 30; ИНН 7707049388, КПП </w:t>
      </w:r>
      <w:r w:rsidRPr="00922602">
        <w:t>770545001</w:t>
      </w:r>
      <w:r w:rsidRPr="00922602">
        <w:rPr>
          <w:color w:val="000000"/>
        </w:rPr>
        <w:t>, ОГРН 1027700198767) (извещение №___) (далее «</w:t>
      </w:r>
      <w:r w:rsidR="00326014">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rsidR="00DD4B6B" w:rsidRPr="00922602" w:rsidRDefault="00DD4B6B" w:rsidP="00DD4B6B">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rsidR="00DD4B6B" w:rsidRPr="00922602" w:rsidRDefault="00DD4B6B" w:rsidP="00DD4B6B">
      <w:pPr>
        <w:ind w:left="284" w:right="283" w:firstLine="284"/>
        <w:jc w:val="both"/>
        <w:rPr>
          <w:color w:val="000000"/>
        </w:rPr>
      </w:pP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документации о закупке по проведению________________ </w:t>
      </w:r>
      <w:r w:rsidRPr="00922602">
        <w:rPr>
          <w:color w:val="000000"/>
          <w:vertAlign w:val="superscript"/>
        </w:rPr>
        <w:footnoteReference w:id="3"/>
      </w:r>
      <w:r w:rsidRPr="00922602">
        <w:rPr>
          <w:color w:val="000000"/>
        </w:rPr>
        <w:t xml:space="preserve"> на право заключения </w:t>
      </w:r>
      <w:r w:rsidR="00C4087E">
        <w:rPr>
          <w:color w:val="000000"/>
        </w:rPr>
        <w:t>Договора</w:t>
      </w:r>
      <w:r w:rsidRPr="00922602">
        <w:rPr>
          <w:color w:val="000000"/>
        </w:rPr>
        <w:t xml:space="preserve"> _____________ (</w:t>
      </w:r>
      <w:r w:rsidRPr="00922602">
        <w:rPr>
          <w:i/>
          <w:color w:val="000000"/>
        </w:rPr>
        <w:t xml:space="preserve">указать предмет </w:t>
      </w:r>
      <w:r w:rsidR="00C4087E">
        <w:rPr>
          <w:i/>
          <w:color w:val="000000"/>
        </w:rPr>
        <w:t>Договора</w:t>
      </w:r>
      <w:r w:rsidRPr="00922602">
        <w:rPr>
          <w:color w:val="000000"/>
        </w:rPr>
        <w:t xml:space="preserve">) на счет Бенефициара, указанный в требовании, в качестве обеспечения </w:t>
      </w:r>
      <w:r w:rsidR="00326014">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DD4B6B" w:rsidRPr="00922602" w:rsidRDefault="00DD4B6B" w:rsidP="00DD4B6B">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4"/>
      </w:r>
      <w:r w:rsidRPr="00922602">
        <w:rPr>
          <w:color w:val="000000"/>
        </w:rPr>
        <w:t xml:space="preserve"> , после истечения срока предоставления </w:t>
      </w:r>
      <w:r w:rsidR="00326014">
        <w:rPr>
          <w:color w:val="000000"/>
        </w:rPr>
        <w:t>заявок</w:t>
      </w:r>
      <w:r w:rsidRPr="00922602">
        <w:rPr>
          <w:color w:val="000000"/>
        </w:rPr>
        <w:t>, установленного извещением о закупке и документацией о закупке;</w:t>
      </w:r>
    </w:p>
    <w:p w:rsidR="00DD4B6B" w:rsidRPr="00922602" w:rsidRDefault="00DD4B6B" w:rsidP="00DD4B6B">
      <w:pPr>
        <w:ind w:left="284" w:right="283" w:firstLine="284"/>
        <w:jc w:val="both"/>
        <w:rPr>
          <w:color w:val="000000"/>
        </w:rPr>
      </w:pPr>
      <w:r w:rsidRPr="00922602">
        <w:rPr>
          <w:color w:val="000000"/>
        </w:rPr>
        <w:t xml:space="preserve">- уклонения Принципала от заключения </w:t>
      </w:r>
      <w:r w:rsidR="00C4087E">
        <w:rPr>
          <w:color w:val="000000"/>
        </w:rPr>
        <w:t>договора</w:t>
      </w:r>
      <w:r w:rsidRPr="00922602">
        <w:rPr>
          <w:color w:val="000000"/>
        </w:rPr>
        <w:t>, если по результатам проведения ____________</w:t>
      </w:r>
      <w:r w:rsidRPr="00922602">
        <w:rPr>
          <w:color w:val="000000"/>
          <w:vertAlign w:val="superscript"/>
        </w:rPr>
        <w:footnoteReference w:id="5"/>
      </w:r>
      <w:r w:rsidRPr="00922602">
        <w:rPr>
          <w:color w:val="000000"/>
        </w:rPr>
        <w:t xml:space="preserve"> Принципал будет признан </w:t>
      </w:r>
      <w:r w:rsidR="00326014">
        <w:rPr>
          <w:color w:val="000000"/>
        </w:rPr>
        <w:t>участн</w:t>
      </w:r>
      <w:r w:rsidRPr="00922602">
        <w:rPr>
          <w:color w:val="000000"/>
        </w:rPr>
        <w:t xml:space="preserve">иком, для которого заключение </w:t>
      </w:r>
      <w:r w:rsidR="00C4087E">
        <w:rPr>
          <w:color w:val="000000"/>
        </w:rPr>
        <w:t>договора</w:t>
      </w:r>
      <w:r w:rsidRPr="00922602">
        <w:rPr>
          <w:color w:val="000000"/>
        </w:rPr>
        <w:t xml:space="preserve"> является обязательным.</w:t>
      </w:r>
    </w:p>
    <w:p w:rsidR="00DD4B6B" w:rsidRPr="00922602" w:rsidRDefault="00DD4B6B" w:rsidP="00DD4B6B">
      <w:pPr>
        <w:ind w:left="284" w:right="283" w:firstLine="284"/>
        <w:jc w:val="both"/>
        <w:rPr>
          <w:color w:val="000000"/>
        </w:rPr>
      </w:pPr>
      <w:r w:rsidRPr="00922602">
        <w:rPr>
          <w:color w:val="000000"/>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DD4B6B" w:rsidRPr="00922602" w:rsidRDefault="00DD4B6B" w:rsidP="00DD4B6B">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sidR="00326014">
        <w:rPr>
          <w:i/>
          <w:color w:val="000000"/>
        </w:rPr>
        <w:t>заявк</w:t>
      </w:r>
      <w:r w:rsidRPr="00922602">
        <w:rPr>
          <w:i/>
          <w:color w:val="000000"/>
        </w:rPr>
        <w:t>ам, которая указана в извещении о закупке и документации о закупке ____________</w:t>
      </w:r>
      <w:r w:rsidRPr="00922602">
        <w:rPr>
          <w:i/>
          <w:color w:val="000000"/>
          <w:vertAlign w:val="superscript"/>
        </w:rPr>
        <w:footnoteReference w:id="6"/>
      </w:r>
      <w:r w:rsidRPr="00922602">
        <w:rPr>
          <w:color w:val="000000"/>
        </w:rPr>
        <w:t>).</w:t>
      </w:r>
    </w:p>
    <w:p w:rsidR="00DD4B6B" w:rsidRPr="00922602" w:rsidRDefault="00DD4B6B" w:rsidP="00DD4B6B">
      <w:pPr>
        <w:ind w:left="284" w:right="283" w:firstLine="284"/>
        <w:jc w:val="both"/>
        <w:rPr>
          <w:color w:val="000000"/>
        </w:rPr>
      </w:pPr>
      <w:r w:rsidRPr="00922602">
        <w:rPr>
          <w:color w:val="000000"/>
        </w:rPr>
        <w:tab/>
        <w:t>Настоящая Гарантия не может быть отозвана Гарантом.</w:t>
      </w:r>
    </w:p>
    <w:p w:rsidR="00DD4B6B" w:rsidRPr="00922602" w:rsidRDefault="00DD4B6B" w:rsidP="00DD4B6B">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rsidR="00DD4B6B" w:rsidRPr="00922602" w:rsidRDefault="00DD4B6B" w:rsidP="00DD4B6B">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rsidR="00DD4B6B" w:rsidRDefault="00DD4B6B" w:rsidP="00DD4B6B">
      <w:pPr>
        <w:ind w:left="284" w:right="283"/>
        <w:jc w:val="both"/>
        <w:rPr>
          <w:color w:val="000000"/>
        </w:rPr>
      </w:pPr>
    </w:p>
    <w:p w:rsidR="00DD4B6B" w:rsidRPr="00922602" w:rsidRDefault="00DD4B6B" w:rsidP="00DD4B6B">
      <w:pPr>
        <w:ind w:left="284" w:right="283"/>
        <w:jc w:val="both"/>
      </w:pPr>
      <w:r w:rsidRPr="00922602">
        <w:rPr>
          <w:b/>
          <w:bCs/>
        </w:rPr>
        <w:t xml:space="preserve">Должность уполномоченного  лица  Гаранта   </w:t>
      </w:r>
      <w:r w:rsidRPr="00922602">
        <w:rPr>
          <w:b/>
        </w:rPr>
        <w:t>________________       (Ф.И.О.)</w:t>
      </w:r>
    </w:p>
    <w:p w:rsidR="007B587F" w:rsidRPr="00733E33" w:rsidRDefault="00DD4B6B" w:rsidP="00322960">
      <w:pPr>
        <w:spacing w:line="360" w:lineRule="auto"/>
        <w:ind w:left="284" w:right="283"/>
        <w:rPr>
          <w:rFonts w:eastAsia="MS Mincho"/>
          <w:color w:val="17365D"/>
          <w:kern w:val="32"/>
          <w:sz w:val="2"/>
          <w:szCs w:val="2"/>
          <w:lang w:val="x-none" w:eastAsia="x-none"/>
        </w:rPr>
      </w:pPr>
      <w:r w:rsidRPr="00922602">
        <w:rPr>
          <w:b/>
          <w:bCs/>
        </w:rPr>
        <w:t>М.П.</w:t>
      </w:r>
      <w:r w:rsidR="007B587F" w:rsidRPr="00733E33">
        <w:rPr>
          <w:rFonts w:eastAsia="MS Mincho"/>
          <w:lang w:eastAsia="x-none"/>
        </w:rPr>
        <w:br w:type="page"/>
      </w: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88" w:name="_Приложение_№_2"/>
      <w:bookmarkStart w:id="289" w:name="_Toc381613568"/>
      <w:bookmarkStart w:id="290" w:name="_Toc381633808"/>
      <w:bookmarkStart w:id="291" w:name="_Toc381635649"/>
      <w:bookmarkStart w:id="292" w:name="_Toc23149547"/>
      <w:bookmarkStart w:id="293" w:name="_Toc54336135"/>
      <w:bookmarkStart w:id="294" w:name="_Toc63423233"/>
      <w:bookmarkEnd w:id="288"/>
      <w:r w:rsidRPr="00733E33">
        <w:rPr>
          <w:rFonts w:ascii="Times New Roman" w:eastAsia="MS Mincho" w:hAnsi="Times New Roman"/>
          <w:color w:val="17365D"/>
          <w:kern w:val="32"/>
          <w:szCs w:val="24"/>
          <w:lang w:val="x-none" w:eastAsia="x-none"/>
        </w:rPr>
        <w:t>Приложение № 2</w:t>
      </w:r>
      <w:bookmarkEnd w:id="289"/>
      <w:bookmarkEnd w:id="290"/>
      <w:bookmarkEnd w:id="291"/>
      <w:bookmarkEnd w:id="292"/>
      <w:bookmarkEnd w:id="293"/>
      <w:bookmarkEnd w:id="294"/>
    </w:p>
    <w:p w:rsidR="007B587F" w:rsidRPr="00733E33" w:rsidRDefault="007B587F" w:rsidP="007B587F">
      <w:pPr>
        <w:jc w:val="right"/>
        <w:rPr>
          <w:rFonts w:eastAsia="MS Mincho"/>
          <w:i/>
          <w:lang w:eastAsia="x-none"/>
        </w:rPr>
      </w:pPr>
      <w:r w:rsidRPr="00733E33">
        <w:rPr>
          <w:rFonts w:eastAsia="MS Mincho"/>
          <w:i/>
          <w:lang w:eastAsia="x-none"/>
        </w:rPr>
        <w:t>К документации о проведен</w:t>
      </w:r>
      <w:r w:rsidR="009C5592">
        <w:rPr>
          <w:rFonts w:eastAsia="MS Mincho"/>
          <w:i/>
          <w:lang w:eastAsia="x-none"/>
        </w:rPr>
        <w:t>ии</w:t>
      </w:r>
      <w:r w:rsidRPr="00733E33">
        <w:rPr>
          <w:rFonts w:eastAsia="MS Mincho"/>
          <w:i/>
          <w:lang w:eastAsia="x-none"/>
        </w:rPr>
        <w:t xml:space="preserve"> </w:t>
      </w:r>
    </w:p>
    <w:p w:rsidR="007B587F" w:rsidRPr="00733E33" w:rsidRDefault="00EC3F95" w:rsidP="007B587F">
      <w:pPr>
        <w:jc w:val="right"/>
        <w:rPr>
          <w:rFonts w:eastAsia="MS Mincho"/>
          <w:i/>
          <w:lang w:eastAsia="x-none"/>
        </w:rPr>
      </w:pPr>
      <w:r>
        <w:rPr>
          <w:rFonts w:eastAsia="MS Mincho"/>
          <w:i/>
          <w:lang w:eastAsia="x-none"/>
        </w:rPr>
        <w:t>аукциона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Извещения</w:t>
      </w:r>
      <w:r w:rsidRPr="00733E33">
        <w:rPr>
          <w:rStyle w:val="afa"/>
          <w:i/>
        </w:rPr>
        <w:footnoteReference w:id="7"/>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8"/>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__________________(_____________)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A1114D"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w:t>
      </w:r>
      <w:r w:rsidR="00A1114D">
        <w:rPr>
          <w:snapToGrid w:val="0"/>
        </w:rPr>
        <w:t xml:space="preserve">смотрению в Арбитражном суде г. </w:t>
      </w:r>
      <w:r w:rsidRPr="00922602">
        <w:rPr>
          <w:snapToGrid w:val="0"/>
        </w:rPr>
        <w:t>Москвы.</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ermEnd w:id="172243915"/>
    <w:p w:rsidR="007B587F" w:rsidRDefault="007B587F" w:rsidP="004A78C9">
      <w:pPr>
        <w:pStyle w:val="rvps1"/>
        <w:rPr>
          <w:rFonts w:eastAsia="MS Mincho"/>
          <w:lang w:eastAsia="x-none"/>
        </w:rPr>
      </w:pPr>
    </w:p>
    <w:sectPr w:rsidR="007B587F" w:rsidSect="005F66ED">
      <w:headerReference w:type="default" r:id="rId3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A6B" w:rsidRDefault="003A4A6B" w:rsidP="00342330">
      <w:r>
        <w:separator/>
      </w:r>
    </w:p>
  </w:endnote>
  <w:endnote w:type="continuationSeparator" w:id="0">
    <w:p w:rsidR="003A4A6B" w:rsidRDefault="003A4A6B"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A6B" w:rsidRDefault="003A4A6B" w:rsidP="00342330">
      <w:r>
        <w:separator/>
      </w:r>
    </w:p>
  </w:footnote>
  <w:footnote w:type="continuationSeparator" w:id="0">
    <w:p w:rsidR="003A4A6B" w:rsidRDefault="003A4A6B" w:rsidP="00342330">
      <w:r>
        <w:continuationSeparator/>
      </w:r>
    </w:p>
  </w:footnote>
  <w:footnote w:id="1">
    <w:p w:rsidR="003A4A6B" w:rsidRDefault="003A4A6B" w:rsidP="00136A1A">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3A4A6B" w:rsidRPr="004C485F" w:rsidRDefault="003A4A6B"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3">
    <w:p w:rsidR="003A4A6B" w:rsidRDefault="003A4A6B" w:rsidP="00DD4B6B">
      <w:pPr>
        <w:pStyle w:val="af8"/>
      </w:pPr>
      <w:r>
        <w:rPr>
          <w:rStyle w:val="afa"/>
        </w:rPr>
        <w:footnoteRef/>
      </w:r>
      <w:r>
        <w:t xml:space="preserve"> </w:t>
      </w:r>
      <w:r w:rsidRPr="004C485F">
        <w:rPr>
          <w:i/>
          <w:sz w:val="18"/>
          <w:szCs w:val="18"/>
        </w:rPr>
        <w:t>Указывается наименование закупочной процедуры</w:t>
      </w:r>
    </w:p>
  </w:footnote>
  <w:footnote w:id="4">
    <w:p w:rsidR="003A4A6B" w:rsidRPr="004C485F" w:rsidRDefault="003A4A6B"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5">
    <w:p w:rsidR="003A4A6B" w:rsidRPr="004C485F" w:rsidRDefault="003A4A6B"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rsidR="003A4A6B" w:rsidRPr="00856653" w:rsidRDefault="003A4A6B" w:rsidP="00DD4B6B">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7">
    <w:p w:rsidR="003A4A6B" w:rsidRDefault="003A4A6B" w:rsidP="007B587F">
      <w:pPr>
        <w:pStyle w:val="af8"/>
      </w:pPr>
      <w:r>
        <w:rPr>
          <w:rStyle w:val="afa"/>
        </w:rPr>
        <w:footnoteRef/>
      </w:r>
      <w:r>
        <w:t xml:space="preserve"> </w:t>
      </w:r>
      <w:r w:rsidRPr="007B160E">
        <w:rPr>
          <w:i/>
          <w:sz w:val="18"/>
          <w:szCs w:val="18"/>
        </w:rPr>
        <w:t>Данный текст необходимо удалить</w:t>
      </w:r>
    </w:p>
  </w:footnote>
  <w:footnote w:id="8">
    <w:p w:rsidR="003A4A6B" w:rsidRPr="004C485F" w:rsidRDefault="003A4A6B"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Content>
      <w:p w:rsidR="003A4A6B" w:rsidRDefault="003A4A6B">
        <w:pPr>
          <w:pStyle w:val="a7"/>
          <w:jc w:val="center"/>
        </w:pPr>
        <w:r>
          <w:fldChar w:fldCharType="begin"/>
        </w:r>
        <w:r>
          <w:instrText>PAGE   \* MERGEFORMAT</w:instrText>
        </w:r>
        <w:r>
          <w:fldChar w:fldCharType="separate"/>
        </w:r>
        <w:r w:rsidR="001739AE">
          <w:rPr>
            <w:noProof/>
          </w:rPr>
          <w:t>38</w:t>
        </w:r>
        <w:r>
          <w:fldChar w:fldCharType="end"/>
        </w:r>
      </w:p>
    </w:sdtContent>
  </w:sdt>
  <w:p w:rsidR="003A4A6B" w:rsidRDefault="003A4A6B">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Content>
      <w:p w:rsidR="003A4A6B" w:rsidRDefault="003A4A6B">
        <w:pPr>
          <w:pStyle w:val="a7"/>
          <w:jc w:val="center"/>
        </w:pPr>
        <w:r>
          <w:fldChar w:fldCharType="begin"/>
        </w:r>
        <w:r>
          <w:instrText>PAGE   \* MERGEFORMAT</w:instrText>
        </w:r>
        <w:r>
          <w:fldChar w:fldCharType="separate"/>
        </w:r>
        <w:r w:rsidR="001739AE">
          <w:rPr>
            <w:noProof/>
          </w:rPr>
          <w:t>6</w:t>
        </w:r>
        <w:r>
          <w:fldChar w:fldCharType="end"/>
        </w:r>
      </w:p>
    </w:sdtContent>
  </w:sdt>
  <w:p w:rsidR="003A4A6B" w:rsidRDefault="003A4A6B">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A6B" w:rsidRDefault="003A4A6B">
    <w:pPr>
      <w:pStyle w:val="a7"/>
      <w:jc w:val="center"/>
    </w:pPr>
    <w:r>
      <w:fldChar w:fldCharType="begin"/>
    </w:r>
    <w:r>
      <w:instrText>PAGE   \* MERGEFORMAT</w:instrText>
    </w:r>
    <w:r>
      <w:fldChar w:fldCharType="separate"/>
    </w:r>
    <w:r w:rsidR="001739AE">
      <w:rPr>
        <w:noProof/>
      </w:rPr>
      <w:t>44</w:t>
    </w:r>
    <w:r>
      <w:fldChar w:fldCharType="end"/>
    </w:r>
  </w:p>
  <w:p w:rsidR="003A4A6B" w:rsidRDefault="003A4A6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7"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E622525"/>
    <w:multiLevelType w:val="multilevel"/>
    <w:tmpl w:val="C884F26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5" w15:restartNumberingAfterBreak="0">
    <w:nsid w:val="675B588D"/>
    <w:multiLevelType w:val="hybridMultilevel"/>
    <w:tmpl w:val="D6D65642"/>
    <w:lvl w:ilvl="0" w:tplc="B2C81E06">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7"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9"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3"/>
  </w:num>
  <w:num w:numId="2">
    <w:abstractNumId w:val="28"/>
  </w:num>
  <w:num w:numId="3">
    <w:abstractNumId w:val="22"/>
  </w:num>
  <w:num w:numId="4">
    <w:abstractNumId w:val="21"/>
  </w:num>
  <w:num w:numId="5">
    <w:abstractNumId w:val="9"/>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3"/>
  </w:num>
  <w:num w:numId="7">
    <w:abstractNumId w:val="19"/>
  </w:num>
  <w:num w:numId="8">
    <w:abstractNumId w:val="11"/>
  </w:num>
  <w:num w:numId="9">
    <w:abstractNumId w:val="15"/>
  </w:num>
  <w:num w:numId="10">
    <w:abstractNumId w:val="1"/>
  </w:num>
  <w:num w:numId="11">
    <w:abstractNumId w:val="30"/>
  </w:num>
  <w:num w:numId="12">
    <w:abstractNumId w:val="27"/>
  </w:num>
  <w:num w:numId="13">
    <w:abstractNumId w:val="6"/>
  </w:num>
  <w:num w:numId="14">
    <w:abstractNumId w:val="29"/>
  </w:num>
  <w:num w:numId="15">
    <w:abstractNumId w:val="10"/>
  </w:num>
  <w:num w:numId="16">
    <w:abstractNumId w:val="7"/>
  </w:num>
  <w:num w:numId="17">
    <w:abstractNumId w:val="9"/>
  </w:num>
  <w:num w:numId="18">
    <w:abstractNumId w:val="5"/>
  </w:num>
  <w:num w:numId="19">
    <w:abstractNumId w:val="14"/>
  </w:num>
  <w:num w:numId="20">
    <w:abstractNumId w:val="23"/>
  </w:num>
  <w:num w:numId="21">
    <w:abstractNumId w:val="26"/>
  </w:num>
  <w:num w:numId="22">
    <w:abstractNumId w:val="12"/>
  </w:num>
  <w:num w:numId="23">
    <w:abstractNumId w:val="20"/>
  </w:num>
  <w:num w:numId="24">
    <w:abstractNumId w:val="4"/>
  </w:num>
  <w:num w:numId="25">
    <w:abstractNumId w:val="8"/>
  </w:num>
  <w:num w:numId="26">
    <w:abstractNumId w:val="17"/>
  </w:num>
  <w:num w:numId="27">
    <w:abstractNumId w:val="2"/>
  </w:num>
  <w:num w:numId="28">
    <w:abstractNumId w:val="16"/>
  </w:num>
  <w:num w:numId="29">
    <w:abstractNumId w:val="0"/>
  </w:num>
  <w:num w:numId="30">
    <w:abstractNumId w:val="24"/>
  </w:num>
  <w:num w:numId="31">
    <w:abstractNumId w:val="25"/>
  </w:num>
  <w:num w:numId="32">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1" w:cryptProviderType="rsaAES" w:cryptAlgorithmClass="hash" w:cryptAlgorithmType="typeAny" w:cryptAlgorithmSid="14" w:cryptSpinCount="100000" w:hash="4lrKCGpNfKkjuWIRpWP5TJVw0PScmf+WbnO2vUCNHhrwpFo6YGgq/UpuDFSonp7GMHFunxxDAwiaB5bBzJtgxA==" w:salt="ctR/Ca6QP38jyZwOK9oOVg=="/>
  <w:defaultTabStop w:val="284"/>
  <w:drawingGridHorizontalSpacing w:val="120"/>
  <w:drawingGridVerticalSpacing w:val="163"/>
  <w:displayHorizontalDrawingGridEvery w:val="0"/>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315B"/>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8A8"/>
    <w:rsid w:val="00045506"/>
    <w:rsid w:val="000463F2"/>
    <w:rsid w:val="00047517"/>
    <w:rsid w:val="000507C2"/>
    <w:rsid w:val="00052D08"/>
    <w:rsid w:val="000530CD"/>
    <w:rsid w:val="00053803"/>
    <w:rsid w:val="00054DBB"/>
    <w:rsid w:val="00055AC1"/>
    <w:rsid w:val="00056D31"/>
    <w:rsid w:val="000600A6"/>
    <w:rsid w:val="0006053D"/>
    <w:rsid w:val="0006197C"/>
    <w:rsid w:val="00062522"/>
    <w:rsid w:val="00064049"/>
    <w:rsid w:val="00064B38"/>
    <w:rsid w:val="00070CCD"/>
    <w:rsid w:val="000716CF"/>
    <w:rsid w:val="00072890"/>
    <w:rsid w:val="00073058"/>
    <w:rsid w:val="0007320C"/>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2621"/>
    <w:rsid w:val="000836D4"/>
    <w:rsid w:val="00085DEE"/>
    <w:rsid w:val="000869BE"/>
    <w:rsid w:val="00086A13"/>
    <w:rsid w:val="0009006D"/>
    <w:rsid w:val="000903F4"/>
    <w:rsid w:val="000922C3"/>
    <w:rsid w:val="00092F4E"/>
    <w:rsid w:val="00093FB8"/>
    <w:rsid w:val="0009481F"/>
    <w:rsid w:val="0009677F"/>
    <w:rsid w:val="0009713C"/>
    <w:rsid w:val="000A1F0A"/>
    <w:rsid w:val="000A2B6B"/>
    <w:rsid w:val="000A32CD"/>
    <w:rsid w:val="000A4C37"/>
    <w:rsid w:val="000A556B"/>
    <w:rsid w:val="000A5D7E"/>
    <w:rsid w:val="000A5E2E"/>
    <w:rsid w:val="000A6410"/>
    <w:rsid w:val="000A79F5"/>
    <w:rsid w:val="000B021C"/>
    <w:rsid w:val="000B105E"/>
    <w:rsid w:val="000B1D48"/>
    <w:rsid w:val="000B411D"/>
    <w:rsid w:val="000B44FE"/>
    <w:rsid w:val="000B5262"/>
    <w:rsid w:val="000B5935"/>
    <w:rsid w:val="000B64BB"/>
    <w:rsid w:val="000B69FD"/>
    <w:rsid w:val="000B7E47"/>
    <w:rsid w:val="000C0249"/>
    <w:rsid w:val="000C0BF2"/>
    <w:rsid w:val="000C138E"/>
    <w:rsid w:val="000C3358"/>
    <w:rsid w:val="000C54AB"/>
    <w:rsid w:val="000C5B35"/>
    <w:rsid w:val="000C60F5"/>
    <w:rsid w:val="000C69C4"/>
    <w:rsid w:val="000C787D"/>
    <w:rsid w:val="000D23B7"/>
    <w:rsid w:val="000D31D5"/>
    <w:rsid w:val="000D4E85"/>
    <w:rsid w:val="000D5090"/>
    <w:rsid w:val="000D6CEE"/>
    <w:rsid w:val="000D7DED"/>
    <w:rsid w:val="000E003A"/>
    <w:rsid w:val="000E08F6"/>
    <w:rsid w:val="000E0C24"/>
    <w:rsid w:val="000E2B9F"/>
    <w:rsid w:val="000E2D17"/>
    <w:rsid w:val="000E2DE7"/>
    <w:rsid w:val="000E5876"/>
    <w:rsid w:val="000F1083"/>
    <w:rsid w:val="000F1524"/>
    <w:rsid w:val="000F1E13"/>
    <w:rsid w:val="000F2697"/>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877"/>
    <w:rsid w:val="00127E34"/>
    <w:rsid w:val="00127F00"/>
    <w:rsid w:val="00130F43"/>
    <w:rsid w:val="00131D1C"/>
    <w:rsid w:val="00132BB3"/>
    <w:rsid w:val="00133F32"/>
    <w:rsid w:val="00136A1A"/>
    <w:rsid w:val="00137C83"/>
    <w:rsid w:val="0014000C"/>
    <w:rsid w:val="00143276"/>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39AE"/>
    <w:rsid w:val="0017460C"/>
    <w:rsid w:val="00174BD1"/>
    <w:rsid w:val="00174C8C"/>
    <w:rsid w:val="0017567D"/>
    <w:rsid w:val="001762E7"/>
    <w:rsid w:val="00180A0B"/>
    <w:rsid w:val="00180ADC"/>
    <w:rsid w:val="001838F8"/>
    <w:rsid w:val="00185085"/>
    <w:rsid w:val="001877BA"/>
    <w:rsid w:val="0019096B"/>
    <w:rsid w:val="0019373D"/>
    <w:rsid w:val="00194C5E"/>
    <w:rsid w:val="00194D3A"/>
    <w:rsid w:val="001953D2"/>
    <w:rsid w:val="00195DDF"/>
    <w:rsid w:val="001A100B"/>
    <w:rsid w:val="001A2292"/>
    <w:rsid w:val="001A481F"/>
    <w:rsid w:val="001A4851"/>
    <w:rsid w:val="001A4F7D"/>
    <w:rsid w:val="001A5DB6"/>
    <w:rsid w:val="001A5E83"/>
    <w:rsid w:val="001B1905"/>
    <w:rsid w:val="001B3084"/>
    <w:rsid w:val="001B3F6B"/>
    <w:rsid w:val="001B5538"/>
    <w:rsid w:val="001B5A3C"/>
    <w:rsid w:val="001B72E9"/>
    <w:rsid w:val="001B7460"/>
    <w:rsid w:val="001C0CF8"/>
    <w:rsid w:val="001C14C2"/>
    <w:rsid w:val="001C20D6"/>
    <w:rsid w:val="001C2E18"/>
    <w:rsid w:val="001C3262"/>
    <w:rsid w:val="001C5822"/>
    <w:rsid w:val="001C5DDA"/>
    <w:rsid w:val="001C71CB"/>
    <w:rsid w:val="001D01DD"/>
    <w:rsid w:val="001D13BB"/>
    <w:rsid w:val="001D14A1"/>
    <w:rsid w:val="001D1B8B"/>
    <w:rsid w:val="001D2352"/>
    <w:rsid w:val="001D309F"/>
    <w:rsid w:val="001D35AE"/>
    <w:rsid w:val="001D4270"/>
    <w:rsid w:val="001D45FF"/>
    <w:rsid w:val="001D561C"/>
    <w:rsid w:val="001D6035"/>
    <w:rsid w:val="001D6315"/>
    <w:rsid w:val="001D759B"/>
    <w:rsid w:val="001D77E1"/>
    <w:rsid w:val="001E03E3"/>
    <w:rsid w:val="001E058A"/>
    <w:rsid w:val="001E09CD"/>
    <w:rsid w:val="001E31BF"/>
    <w:rsid w:val="001E3A33"/>
    <w:rsid w:val="001E3C8E"/>
    <w:rsid w:val="001E3E89"/>
    <w:rsid w:val="001E5818"/>
    <w:rsid w:val="001E7C59"/>
    <w:rsid w:val="001F030C"/>
    <w:rsid w:val="001F1B0D"/>
    <w:rsid w:val="001F1FBC"/>
    <w:rsid w:val="001F28FD"/>
    <w:rsid w:val="001F49A5"/>
    <w:rsid w:val="001F4EA3"/>
    <w:rsid w:val="001F5450"/>
    <w:rsid w:val="001F59EF"/>
    <w:rsid w:val="001F5FC8"/>
    <w:rsid w:val="001F7A2D"/>
    <w:rsid w:val="001F7E1B"/>
    <w:rsid w:val="001F7FCE"/>
    <w:rsid w:val="00200CE3"/>
    <w:rsid w:val="00201526"/>
    <w:rsid w:val="00202C5E"/>
    <w:rsid w:val="00204243"/>
    <w:rsid w:val="002042B6"/>
    <w:rsid w:val="002044F8"/>
    <w:rsid w:val="0020557A"/>
    <w:rsid w:val="00206E84"/>
    <w:rsid w:val="002102EE"/>
    <w:rsid w:val="00211802"/>
    <w:rsid w:val="0021301F"/>
    <w:rsid w:val="002137AC"/>
    <w:rsid w:val="0021404A"/>
    <w:rsid w:val="00215345"/>
    <w:rsid w:val="0021617D"/>
    <w:rsid w:val="00216574"/>
    <w:rsid w:val="0021666B"/>
    <w:rsid w:val="00217074"/>
    <w:rsid w:val="002179F2"/>
    <w:rsid w:val="00221B6E"/>
    <w:rsid w:val="00221D4D"/>
    <w:rsid w:val="00221D74"/>
    <w:rsid w:val="0022213D"/>
    <w:rsid w:val="00222240"/>
    <w:rsid w:val="00222692"/>
    <w:rsid w:val="00223EDD"/>
    <w:rsid w:val="002244C7"/>
    <w:rsid w:val="00224913"/>
    <w:rsid w:val="0022518F"/>
    <w:rsid w:val="00225DEE"/>
    <w:rsid w:val="002269FD"/>
    <w:rsid w:val="002277E6"/>
    <w:rsid w:val="00227C39"/>
    <w:rsid w:val="0023023E"/>
    <w:rsid w:val="00230FAD"/>
    <w:rsid w:val="002316F3"/>
    <w:rsid w:val="0023214F"/>
    <w:rsid w:val="00233E25"/>
    <w:rsid w:val="00234226"/>
    <w:rsid w:val="002361D1"/>
    <w:rsid w:val="0023675F"/>
    <w:rsid w:val="00236A54"/>
    <w:rsid w:val="002400EC"/>
    <w:rsid w:val="00242306"/>
    <w:rsid w:val="00242324"/>
    <w:rsid w:val="00242BA2"/>
    <w:rsid w:val="002433FA"/>
    <w:rsid w:val="002447D0"/>
    <w:rsid w:val="002453A2"/>
    <w:rsid w:val="0024554D"/>
    <w:rsid w:val="00247A4A"/>
    <w:rsid w:val="00247B0A"/>
    <w:rsid w:val="00247E45"/>
    <w:rsid w:val="00251627"/>
    <w:rsid w:val="002519A6"/>
    <w:rsid w:val="00252BA7"/>
    <w:rsid w:val="00253619"/>
    <w:rsid w:val="002536B6"/>
    <w:rsid w:val="002541E1"/>
    <w:rsid w:val="002547C2"/>
    <w:rsid w:val="00255857"/>
    <w:rsid w:val="002559B6"/>
    <w:rsid w:val="00255C88"/>
    <w:rsid w:val="00255F37"/>
    <w:rsid w:val="00256877"/>
    <w:rsid w:val="00256D26"/>
    <w:rsid w:val="00260A81"/>
    <w:rsid w:val="00261C72"/>
    <w:rsid w:val="00261D73"/>
    <w:rsid w:val="00263C48"/>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808A7"/>
    <w:rsid w:val="00282845"/>
    <w:rsid w:val="002831C5"/>
    <w:rsid w:val="00285886"/>
    <w:rsid w:val="00285F41"/>
    <w:rsid w:val="00286421"/>
    <w:rsid w:val="002868E1"/>
    <w:rsid w:val="00286AAD"/>
    <w:rsid w:val="00286FF9"/>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C3A"/>
    <w:rsid w:val="002B2805"/>
    <w:rsid w:val="002B32DA"/>
    <w:rsid w:val="002B5BB2"/>
    <w:rsid w:val="002B60A6"/>
    <w:rsid w:val="002B7C36"/>
    <w:rsid w:val="002C0945"/>
    <w:rsid w:val="002C0B8F"/>
    <w:rsid w:val="002C2399"/>
    <w:rsid w:val="002C3801"/>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F02D2"/>
    <w:rsid w:val="002F0602"/>
    <w:rsid w:val="002F11A1"/>
    <w:rsid w:val="002F1433"/>
    <w:rsid w:val="002F1895"/>
    <w:rsid w:val="002F1E98"/>
    <w:rsid w:val="002F2C4E"/>
    <w:rsid w:val="002F2F56"/>
    <w:rsid w:val="002F3F46"/>
    <w:rsid w:val="002F45D9"/>
    <w:rsid w:val="002F5AAE"/>
    <w:rsid w:val="002F685F"/>
    <w:rsid w:val="0030177B"/>
    <w:rsid w:val="003019DE"/>
    <w:rsid w:val="003024E4"/>
    <w:rsid w:val="00302788"/>
    <w:rsid w:val="00302FF7"/>
    <w:rsid w:val="00303712"/>
    <w:rsid w:val="0030372C"/>
    <w:rsid w:val="003060E8"/>
    <w:rsid w:val="003066A6"/>
    <w:rsid w:val="00307FA9"/>
    <w:rsid w:val="003128E6"/>
    <w:rsid w:val="003129EA"/>
    <w:rsid w:val="00313187"/>
    <w:rsid w:val="003144B8"/>
    <w:rsid w:val="003168A2"/>
    <w:rsid w:val="00322052"/>
    <w:rsid w:val="0032277F"/>
    <w:rsid w:val="00322960"/>
    <w:rsid w:val="00325455"/>
    <w:rsid w:val="00326014"/>
    <w:rsid w:val="003261E5"/>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5701B"/>
    <w:rsid w:val="00360416"/>
    <w:rsid w:val="00362703"/>
    <w:rsid w:val="0036292E"/>
    <w:rsid w:val="00363FA6"/>
    <w:rsid w:val="003647B9"/>
    <w:rsid w:val="00364F40"/>
    <w:rsid w:val="003653B4"/>
    <w:rsid w:val="003654D6"/>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4A6B"/>
    <w:rsid w:val="003A56A2"/>
    <w:rsid w:val="003A6106"/>
    <w:rsid w:val="003A76E4"/>
    <w:rsid w:val="003A7E7F"/>
    <w:rsid w:val="003B06C8"/>
    <w:rsid w:val="003B0EF3"/>
    <w:rsid w:val="003B439C"/>
    <w:rsid w:val="003B4891"/>
    <w:rsid w:val="003C0246"/>
    <w:rsid w:val="003C1B40"/>
    <w:rsid w:val="003C2E94"/>
    <w:rsid w:val="003C47BB"/>
    <w:rsid w:val="003C4F33"/>
    <w:rsid w:val="003C5253"/>
    <w:rsid w:val="003C6A22"/>
    <w:rsid w:val="003C7AB3"/>
    <w:rsid w:val="003D0745"/>
    <w:rsid w:val="003D093C"/>
    <w:rsid w:val="003D208F"/>
    <w:rsid w:val="003D3139"/>
    <w:rsid w:val="003D5482"/>
    <w:rsid w:val="003D570C"/>
    <w:rsid w:val="003D68AB"/>
    <w:rsid w:val="003E1A8E"/>
    <w:rsid w:val="003E26F2"/>
    <w:rsid w:val="003E2FEC"/>
    <w:rsid w:val="003E46DA"/>
    <w:rsid w:val="003E5C5E"/>
    <w:rsid w:val="003E5FCA"/>
    <w:rsid w:val="003E6576"/>
    <w:rsid w:val="003E6A7D"/>
    <w:rsid w:val="003E6AD4"/>
    <w:rsid w:val="003E6FB4"/>
    <w:rsid w:val="003E76AA"/>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795"/>
    <w:rsid w:val="00420EE8"/>
    <w:rsid w:val="00422C3D"/>
    <w:rsid w:val="00424FF2"/>
    <w:rsid w:val="00426581"/>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8EF"/>
    <w:rsid w:val="00440C5D"/>
    <w:rsid w:val="00441543"/>
    <w:rsid w:val="004453E3"/>
    <w:rsid w:val="004470FC"/>
    <w:rsid w:val="00450187"/>
    <w:rsid w:val="00450490"/>
    <w:rsid w:val="00450557"/>
    <w:rsid w:val="00450BA8"/>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2C4"/>
    <w:rsid w:val="004636A7"/>
    <w:rsid w:val="00463CBD"/>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26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5791"/>
    <w:rsid w:val="004D724E"/>
    <w:rsid w:val="004D72FA"/>
    <w:rsid w:val="004E0D00"/>
    <w:rsid w:val="004E0E30"/>
    <w:rsid w:val="004E2E47"/>
    <w:rsid w:val="004E3065"/>
    <w:rsid w:val="004E3EFE"/>
    <w:rsid w:val="004E489B"/>
    <w:rsid w:val="004E4EB8"/>
    <w:rsid w:val="004E4FC2"/>
    <w:rsid w:val="004E6066"/>
    <w:rsid w:val="004E6FB6"/>
    <w:rsid w:val="004E7E10"/>
    <w:rsid w:val="004E7EF6"/>
    <w:rsid w:val="004F3529"/>
    <w:rsid w:val="004F7827"/>
    <w:rsid w:val="004F7D23"/>
    <w:rsid w:val="004F7E72"/>
    <w:rsid w:val="00500081"/>
    <w:rsid w:val="00500190"/>
    <w:rsid w:val="00500829"/>
    <w:rsid w:val="0050391F"/>
    <w:rsid w:val="00503E32"/>
    <w:rsid w:val="00504388"/>
    <w:rsid w:val="0051186D"/>
    <w:rsid w:val="0051194A"/>
    <w:rsid w:val="00513734"/>
    <w:rsid w:val="005137C9"/>
    <w:rsid w:val="0051589D"/>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771"/>
    <w:rsid w:val="00533C3C"/>
    <w:rsid w:val="00535221"/>
    <w:rsid w:val="005357AE"/>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5"/>
    <w:rsid w:val="00562BFE"/>
    <w:rsid w:val="00563E84"/>
    <w:rsid w:val="00563F3F"/>
    <w:rsid w:val="00566316"/>
    <w:rsid w:val="00566E19"/>
    <w:rsid w:val="00566E93"/>
    <w:rsid w:val="0056735E"/>
    <w:rsid w:val="00570150"/>
    <w:rsid w:val="00570B7C"/>
    <w:rsid w:val="00571376"/>
    <w:rsid w:val="005716A5"/>
    <w:rsid w:val="005716A7"/>
    <w:rsid w:val="00571BCA"/>
    <w:rsid w:val="0057237D"/>
    <w:rsid w:val="00572B24"/>
    <w:rsid w:val="00572EB8"/>
    <w:rsid w:val="0057303A"/>
    <w:rsid w:val="00573CE5"/>
    <w:rsid w:val="0057410F"/>
    <w:rsid w:val="00574672"/>
    <w:rsid w:val="005756CA"/>
    <w:rsid w:val="00577B64"/>
    <w:rsid w:val="0058007A"/>
    <w:rsid w:val="00581160"/>
    <w:rsid w:val="005814E6"/>
    <w:rsid w:val="00582CB7"/>
    <w:rsid w:val="0058339A"/>
    <w:rsid w:val="005842DC"/>
    <w:rsid w:val="00584318"/>
    <w:rsid w:val="00584F2A"/>
    <w:rsid w:val="00585607"/>
    <w:rsid w:val="00586959"/>
    <w:rsid w:val="00591705"/>
    <w:rsid w:val="005921A9"/>
    <w:rsid w:val="0059254A"/>
    <w:rsid w:val="00593F00"/>
    <w:rsid w:val="00595112"/>
    <w:rsid w:val="00597D87"/>
    <w:rsid w:val="005A07E9"/>
    <w:rsid w:val="005A16A7"/>
    <w:rsid w:val="005A173E"/>
    <w:rsid w:val="005A1C1B"/>
    <w:rsid w:val="005A2318"/>
    <w:rsid w:val="005A349D"/>
    <w:rsid w:val="005A39A2"/>
    <w:rsid w:val="005A4A0C"/>
    <w:rsid w:val="005A6573"/>
    <w:rsid w:val="005B00D2"/>
    <w:rsid w:val="005B0739"/>
    <w:rsid w:val="005B347B"/>
    <w:rsid w:val="005B3E5D"/>
    <w:rsid w:val="005B5A61"/>
    <w:rsid w:val="005B76C1"/>
    <w:rsid w:val="005C0BBF"/>
    <w:rsid w:val="005C24A0"/>
    <w:rsid w:val="005C24DB"/>
    <w:rsid w:val="005C2B7F"/>
    <w:rsid w:val="005C432B"/>
    <w:rsid w:val="005C57A5"/>
    <w:rsid w:val="005C6BB7"/>
    <w:rsid w:val="005C7C7F"/>
    <w:rsid w:val="005D08EB"/>
    <w:rsid w:val="005D10DE"/>
    <w:rsid w:val="005D1C6F"/>
    <w:rsid w:val="005D28AF"/>
    <w:rsid w:val="005D339F"/>
    <w:rsid w:val="005D3B68"/>
    <w:rsid w:val="005D4DCE"/>
    <w:rsid w:val="005D5D28"/>
    <w:rsid w:val="005D5E0F"/>
    <w:rsid w:val="005E0D86"/>
    <w:rsid w:val="005E278A"/>
    <w:rsid w:val="005E2EBE"/>
    <w:rsid w:val="005E32A4"/>
    <w:rsid w:val="005E41E0"/>
    <w:rsid w:val="005E42EE"/>
    <w:rsid w:val="005E44CF"/>
    <w:rsid w:val="005E4A1C"/>
    <w:rsid w:val="005E4E59"/>
    <w:rsid w:val="005E4E61"/>
    <w:rsid w:val="005E5897"/>
    <w:rsid w:val="005F0D61"/>
    <w:rsid w:val="005F23FE"/>
    <w:rsid w:val="005F2B54"/>
    <w:rsid w:val="005F2E87"/>
    <w:rsid w:val="005F4F2A"/>
    <w:rsid w:val="005F66ED"/>
    <w:rsid w:val="006000DC"/>
    <w:rsid w:val="00600A30"/>
    <w:rsid w:val="00600F77"/>
    <w:rsid w:val="006012DD"/>
    <w:rsid w:val="00601B85"/>
    <w:rsid w:val="00603CCF"/>
    <w:rsid w:val="00605071"/>
    <w:rsid w:val="0060528A"/>
    <w:rsid w:val="006064A8"/>
    <w:rsid w:val="00606633"/>
    <w:rsid w:val="00606B82"/>
    <w:rsid w:val="00607B6E"/>
    <w:rsid w:val="00607D96"/>
    <w:rsid w:val="00610BF1"/>
    <w:rsid w:val="00613594"/>
    <w:rsid w:val="006135EB"/>
    <w:rsid w:val="00615730"/>
    <w:rsid w:val="00615CE6"/>
    <w:rsid w:val="006160D8"/>
    <w:rsid w:val="00617531"/>
    <w:rsid w:val="006200C9"/>
    <w:rsid w:val="0062304D"/>
    <w:rsid w:val="006248CC"/>
    <w:rsid w:val="00624ABF"/>
    <w:rsid w:val="0062555C"/>
    <w:rsid w:val="0062672B"/>
    <w:rsid w:val="00626E04"/>
    <w:rsid w:val="006304D0"/>
    <w:rsid w:val="00634099"/>
    <w:rsid w:val="00634D25"/>
    <w:rsid w:val="00634D8B"/>
    <w:rsid w:val="006354D6"/>
    <w:rsid w:val="0064198F"/>
    <w:rsid w:val="00643A24"/>
    <w:rsid w:val="00643F9C"/>
    <w:rsid w:val="00645E6A"/>
    <w:rsid w:val="006460E6"/>
    <w:rsid w:val="006518EB"/>
    <w:rsid w:val="00652758"/>
    <w:rsid w:val="006534A2"/>
    <w:rsid w:val="00653BBA"/>
    <w:rsid w:val="00653D4E"/>
    <w:rsid w:val="00654170"/>
    <w:rsid w:val="00654297"/>
    <w:rsid w:val="006542E8"/>
    <w:rsid w:val="00655129"/>
    <w:rsid w:val="006563D7"/>
    <w:rsid w:val="00656599"/>
    <w:rsid w:val="00656FDC"/>
    <w:rsid w:val="00657C52"/>
    <w:rsid w:val="006602D4"/>
    <w:rsid w:val="00660C11"/>
    <w:rsid w:val="00660EA6"/>
    <w:rsid w:val="00662691"/>
    <w:rsid w:val="0066351E"/>
    <w:rsid w:val="00663D79"/>
    <w:rsid w:val="00664572"/>
    <w:rsid w:val="00664CB9"/>
    <w:rsid w:val="00665531"/>
    <w:rsid w:val="00665BED"/>
    <w:rsid w:val="006662E7"/>
    <w:rsid w:val="00667EFC"/>
    <w:rsid w:val="00670200"/>
    <w:rsid w:val="00670CFC"/>
    <w:rsid w:val="006722AF"/>
    <w:rsid w:val="0067388C"/>
    <w:rsid w:val="00675646"/>
    <w:rsid w:val="00680342"/>
    <w:rsid w:val="00680B5A"/>
    <w:rsid w:val="00683C50"/>
    <w:rsid w:val="00690049"/>
    <w:rsid w:val="00691573"/>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660"/>
    <w:rsid w:val="006C35CB"/>
    <w:rsid w:val="006C39B0"/>
    <w:rsid w:val="006C43C1"/>
    <w:rsid w:val="006C492E"/>
    <w:rsid w:val="006C5320"/>
    <w:rsid w:val="006C5593"/>
    <w:rsid w:val="006C6214"/>
    <w:rsid w:val="006C6B23"/>
    <w:rsid w:val="006D098A"/>
    <w:rsid w:val="006D13DD"/>
    <w:rsid w:val="006D28F1"/>
    <w:rsid w:val="006D3476"/>
    <w:rsid w:val="006D514F"/>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19C"/>
    <w:rsid w:val="00755358"/>
    <w:rsid w:val="00755834"/>
    <w:rsid w:val="00756128"/>
    <w:rsid w:val="00756B16"/>
    <w:rsid w:val="0075709E"/>
    <w:rsid w:val="007576F8"/>
    <w:rsid w:val="007633F0"/>
    <w:rsid w:val="0076691C"/>
    <w:rsid w:val="00771543"/>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4D2C"/>
    <w:rsid w:val="00795025"/>
    <w:rsid w:val="007978BF"/>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B79EC"/>
    <w:rsid w:val="007C02CD"/>
    <w:rsid w:val="007C03A3"/>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4BA"/>
    <w:rsid w:val="007D4BAA"/>
    <w:rsid w:val="007D5D91"/>
    <w:rsid w:val="007D6BE9"/>
    <w:rsid w:val="007E0B92"/>
    <w:rsid w:val="007E1877"/>
    <w:rsid w:val="007E280C"/>
    <w:rsid w:val="007E3AF4"/>
    <w:rsid w:val="007E422C"/>
    <w:rsid w:val="007E4773"/>
    <w:rsid w:val="007E5F94"/>
    <w:rsid w:val="007E6875"/>
    <w:rsid w:val="007F06AC"/>
    <w:rsid w:val="007F2FE8"/>
    <w:rsid w:val="007F3448"/>
    <w:rsid w:val="007F3A49"/>
    <w:rsid w:val="007F4291"/>
    <w:rsid w:val="007F6230"/>
    <w:rsid w:val="007F7479"/>
    <w:rsid w:val="007F7F14"/>
    <w:rsid w:val="00804E86"/>
    <w:rsid w:val="008057DB"/>
    <w:rsid w:val="00806E9F"/>
    <w:rsid w:val="00810520"/>
    <w:rsid w:val="00810C17"/>
    <w:rsid w:val="00814AF5"/>
    <w:rsid w:val="00814D72"/>
    <w:rsid w:val="0081655D"/>
    <w:rsid w:val="008227DE"/>
    <w:rsid w:val="00823410"/>
    <w:rsid w:val="00823E74"/>
    <w:rsid w:val="0082482C"/>
    <w:rsid w:val="00825227"/>
    <w:rsid w:val="00825C7A"/>
    <w:rsid w:val="008260FD"/>
    <w:rsid w:val="00826FAB"/>
    <w:rsid w:val="0082747A"/>
    <w:rsid w:val="00831FD9"/>
    <w:rsid w:val="008328A5"/>
    <w:rsid w:val="00833175"/>
    <w:rsid w:val="008331D7"/>
    <w:rsid w:val="00833A4A"/>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869"/>
    <w:rsid w:val="00853830"/>
    <w:rsid w:val="00854293"/>
    <w:rsid w:val="00856D90"/>
    <w:rsid w:val="0085704E"/>
    <w:rsid w:val="00861D71"/>
    <w:rsid w:val="00863875"/>
    <w:rsid w:val="0086557A"/>
    <w:rsid w:val="008656C2"/>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68B8"/>
    <w:rsid w:val="008B6BA0"/>
    <w:rsid w:val="008B6E37"/>
    <w:rsid w:val="008B77DE"/>
    <w:rsid w:val="008C0CA3"/>
    <w:rsid w:val="008C216F"/>
    <w:rsid w:val="008C23AF"/>
    <w:rsid w:val="008C38A8"/>
    <w:rsid w:val="008C3F90"/>
    <w:rsid w:val="008C4CCC"/>
    <w:rsid w:val="008C57E6"/>
    <w:rsid w:val="008C7008"/>
    <w:rsid w:val="008D03FC"/>
    <w:rsid w:val="008D0740"/>
    <w:rsid w:val="008D0A55"/>
    <w:rsid w:val="008D1502"/>
    <w:rsid w:val="008D2227"/>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3992"/>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6B2"/>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58CA"/>
    <w:rsid w:val="009166DF"/>
    <w:rsid w:val="00917E12"/>
    <w:rsid w:val="00920757"/>
    <w:rsid w:val="00921271"/>
    <w:rsid w:val="0092181A"/>
    <w:rsid w:val="00926FF1"/>
    <w:rsid w:val="00927240"/>
    <w:rsid w:val="00927DCF"/>
    <w:rsid w:val="00932586"/>
    <w:rsid w:val="00932DD6"/>
    <w:rsid w:val="00934475"/>
    <w:rsid w:val="00935318"/>
    <w:rsid w:val="0093573B"/>
    <w:rsid w:val="00935A13"/>
    <w:rsid w:val="009366B5"/>
    <w:rsid w:val="00936953"/>
    <w:rsid w:val="00937012"/>
    <w:rsid w:val="00937EC3"/>
    <w:rsid w:val="00940375"/>
    <w:rsid w:val="009403E4"/>
    <w:rsid w:val="009405F0"/>
    <w:rsid w:val="00941B62"/>
    <w:rsid w:val="0094431F"/>
    <w:rsid w:val="00944548"/>
    <w:rsid w:val="0094663C"/>
    <w:rsid w:val="00947043"/>
    <w:rsid w:val="00950AFC"/>
    <w:rsid w:val="00951F87"/>
    <w:rsid w:val="00952EFF"/>
    <w:rsid w:val="00952FA1"/>
    <w:rsid w:val="0095405F"/>
    <w:rsid w:val="0095490A"/>
    <w:rsid w:val="00955038"/>
    <w:rsid w:val="009578BA"/>
    <w:rsid w:val="00960DD9"/>
    <w:rsid w:val="009620C9"/>
    <w:rsid w:val="00962791"/>
    <w:rsid w:val="00964CEA"/>
    <w:rsid w:val="0096581D"/>
    <w:rsid w:val="00967462"/>
    <w:rsid w:val="009705B4"/>
    <w:rsid w:val="00970B21"/>
    <w:rsid w:val="00971829"/>
    <w:rsid w:val="0097189A"/>
    <w:rsid w:val="00972FCD"/>
    <w:rsid w:val="00975760"/>
    <w:rsid w:val="00976911"/>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2CB"/>
    <w:rsid w:val="009A40BA"/>
    <w:rsid w:val="009A43F4"/>
    <w:rsid w:val="009A45BB"/>
    <w:rsid w:val="009A5341"/>
    <w:rsid w:val="009A7C3B"/>
    <w:rsid w:val="009A7F6C"/>
    <w:rsid w:val="009B03B1"/>
    <w:rsid w:val="009B13FF"/>
    <w:rsid w:val="009B2C62"/>
    <w:rsid w:val="009B3FA7"/>
    <w:rsid w:val="009B534E"/>
    <w:rsid w:val="009B6D54"/>
    <w:rsid w:val="009B6DCC"/>
    <w:rsid w:val="009B762C"/>
    <w:rsid w:val="009C018A"/>
    <w:rsid w:val="009C0707"/>
    <w:rsid w:val="009C1763"/>
    <w:rsid w:val="009C220A"/>
    <w:rsid w:val="009C2DF6"/>
    <w:rsid w:val="009C3527"/>
    <w:rsid w:val="009C3644"/>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7082"/>
    <w:rsid w:val="00A00F7C"/>
    <w:rsid w:val="00A01C03"/>
    <w:rsid w:val="00A02869"/>
    <w:rsid w:val="00A02C00"/>
    <w:rsid w:val="00A046BD"/>
    <w:rsid w:val="00A04ADF"/>
    <w:rsid w:val="00A04E99"/>
    <w:rsid w:val="00A1114D"/>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31CA1"/>
    <w:rsid w:val="00A320FB"/>
    <w:rsid w:val="00A32C2E"/>
    <w:rsid w:val="00A34203"/>
    <w:rsid w:val="00A36190"/>
    <w:rsid w:val="00A365A8"/>
    <w:rsid w:val="00A36A94"/>
    <w:rsid w:val="00A37C38"/>
    <w:rsid w:val="00A37DF3"/>
    <w:rsid w:val="00A413CA"/>
    <w:rsid w:val="00A418F9"/>
    <w:rsid w:val="00A43840"/>
    <w:rsid w:val="00A44F92"/>
    <w:rsid w:val="00A45096"/>
    <w:rsid w:val="00A4626F"/>
    <w:rsid w:val="00A47C9C"/>
    <w:rsid w:val="00A525F5"/>
    <w:rsid w:val="00A53EBD"/>
    <w:rsid w:val="00A55843"/>
    <w:rsid w:val="00A56A03"/>
    <w:rsid w:val="00A56CD7"/>
    <w:rsid w:val="00A62607"/>
    <w:rsid w:val="00A6346E"/>
    <w:rsid w:val="00A64CAD"/>
    <w:rsid w:val="00A660A0"/>
    <w:rsid w:val="00A662E1"/>
    <w:rsid w:val="00A708FE"/>
    <w:rsid w:val="00A70F96"/>
    <w:rsid w:val="00A712D4"/>
    <w:rsid w:val="00A721A7"/>
    <w:rsid w:val="00A726E0"/>
    <w:rsid w:val="00A733A8"/>
    <w:rsid w:val="00A7374F"/>
    <w:rsid w:val="00A765FB"/>
    <w:rsid w:val="00A768E2"/>
    <w:rsid w:val="00A81801"/>
    <w:rsid w:val="00A81B6E"/>
    <w:rsid w:val="00A83DF9"/>
    <w:rsid w:val="00A84AE0"/>
    <w:rsid w:val="00A861E3"/>
    <w:rsid w:val="00A86845"/>
    <w:rsid w:val="00A87B4B"/>
    <w:rsid w:val="00A90A6E"/>
    <w:rsid w:val="00A90BF9"/>
    <w:rsid w:val="00A918A3"/>
    <w:rsid w:val="00A920A1"/>
    <w:rsid w:val="00A933FE"/>
    <w:rsid w:val="00A937B6"/>
    <w:rsid w:val="00A949CD"/>
    <w:rsid w:val="00A968C1"/>
    <w:rsid w:val="00A9706C"/>
    <w:rsid w:val="00A978D8"/>
    <w:rsid w:val="00AA0112"/>
    <w:rsid w:val="00AA09B7"/>
    <w:rsid w:val="00AA1C93"/>
    <w:rsid w:val="00AA3007"/>
    <w:rsid w:val="00AA3C05"/>
    <w:rsid w:val="00AA55CC"/>
    <w:rsid w:val="00AA71A6"/>
    <w:rsid w:val="00AB24A4"/>
    <w:rsid w:val="00AB49A8"/>
    <w:rsid w:val="00AB49FE"/>
    <w:rsid w:val="00AB5A62"/>
    <w:rsid w:val="00AB6933"/>
    <w:rsid w:val="00AC0480"/>
    <w:rsid w:val="00AC4B67"/>
    <w:rsid w:val="00AC5AF0"/>
    <w:rsid w:val="00AD0710"/>
    <w:rsid w:val="00AD094D"/>
    <w:rsid w:val="00AD10B1"/>
    <w:rsid w:val="00AD2364"/>
    <w:rsid w:val="00AD5939"/>
    <w:rsid w:val="00AD5D4A"/>
    <w:rsid w:val="00AD5F69"/>
    <w:rsid w:val="00AD6A5F"/>
    <w:rsid w:val="00AD6D74"/>
    <w:rsid w:val="00AE0AC0"/>
    <w:rsid w:val="00AE0FC1"/>
    <w:rsid w:val="00AE1B4E"/>
    <w:rsid w:val="00AE2D99"/>
    <w:rsid w:val="00AE3801"/>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6BBE"/>
    <w:rsid w:val="00AF70FB"/>
    <w:rsid w:val="00B006EF"/>
    <w:rsid w:val="00B0128A"/>
    <w:rsid w:val="00B019B0"/>
    <w:rsid w:val="00B02A52"/>
    <w:rsid w:val="00B03423"/>
    <w:rsid w:val="00B03639"/>
    <w:rsid w:val="00B043A0"/>
    <w:rsid w:val="00B05193"/>
    <w:rsid w:val="00B10320"/>
    <w:rsid w:val="00B11F55"/>
    <w:rsid w:val="00B13784"/>
    <w:rsid w:val="00B137CA"/>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68C3"/>
    <w:rsid w:val="00B5796B"/>
    <w:rsid w:val="00B609B0"/>
    <w:rsid w:val="00B61FCB"/>
    <w:rsid w:val="00B6277F"/>
    <w:rsid w:val="00B63433"/>
    <w:rsid w:val="00B641CB"/>
    <w:rsid w:val="00B643C5"/>
    <w:rsid w:val="00B6472E"/>
    <w:rsid w:val="00B65538"/>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47E"/>
    <w:rsid w:val="00B9160D"/>
    <w:rsid w:val="00B91687"/>
    <w:rsid w:val="00B923F6"/>
    <w:rsid w:val="00B95FF3"/>
    <w:rsid w:val="00B9620F"/>
    <w:rsid w:val="00BA063A"/>
    <w:rsid w:val="00BA0BDC"/>
    <w:rsid w:val="00BA0C18"/>
    <w:rsid w:val="00BA0DA4"/>
    <w:rsid w:val="00BA24C2"/>
    <w:rsid w:val="00BA3582"/>
    <w:rsid w:val="00BA384A"/>
    <w:rsid w:val="00BA4BF9"/>
    <w:rsid w:val="00BA5F0C"/>
    <w:rsid w:val="00BA64A9"/>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63"/>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520"/>
    <w:rsid w:val="00BE4D66"/>
    <w:rsid w:val="00BE6640"/>
    <w:rsid w:val="00BE7AB8"/>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6517"/>
    <w:rsid w:val="00C16805"/>
    <w:rsid w:val="00C20780"/>
    <w:rsid w:val="00C21BB0"/>
    <w:rsid w:val="00C2259A"/>
    <w:rsid w:val="00C234F4"/>
    <w:rsid w:val="00C238F1"/>
    <w:rsid w:val="00C25C5D"/>
    <w:rsid w:val="00C25CA1"/>
    <w:rsid w:val="00C25F05"/>
    <w:rsid w:val="00C26399"/>
    <w:rsid w:val="00C26A18"/>
    <w:rsid w:val="00C27521"/>
    <w:rsid w:val="00C27683"/>
    <w:rsid w:val="00C31680"/>
    <w:rsid w:val="00C33095"/>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6A59"/>
    <w:rsid w:val="00C67875"/>
    <w:rsid w:val="00C6791D"/>
    <w:rsid w:val="00C67D09"/>
    <w:rsid w:val="00C70D2F"/>
    <w:rsid w:val="00C71EE7"/>
    <w:rsid w:val="00C72645"/>
    <w:rsid w:val="00C728DC"/>
    <w:rsid w:val="00C743EB"/>
    <w:rsid w:val="00C74692"/>
    <w:rsid w:val="00C746FE"/>
    <w:rsid w:val="00C756E7"/>
    <w:rsid w:val="00C75A49"/>
    <w:rsid w:val="00C76A2A"/>
    <w:rsid w:val="00C77AB5"/>
    <w:rsid w:val="00C81BB1"/>
    <w:rsid w:val="00C8387C"/>
    <w:rsid w:val="00C86C49"/>
    <w:rsid w:val="00C87928"/>
    <w:rsid w:val="00C9252B"/>
    <w:rsid w:val="00C92652"/>
    <w:rsid w:val="00C942AD"/>
    <w:rsid w:val="00C9481F"/>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550"/>
    <w:rsid w:val="00CE4C30"/>
    <w:rsid w:val="00CE58EA"/>
    <w:rsid w:val="00CE5CDF"/>
    <w:rsid w:val="00CE5DED"/>
    <w:rsid w:val="00CE6464"/>
    <w:rsid w:val="00CE6E9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918"/>
    <w:rsid w:val="00D318AA"/>
    <w:rsid w:val="00D31D16"/>
    <w:rsid w:val="00D33EF8"/>
    <w:rsid w:val="00D34E82"/>
    <w:rsid w:val="00D356E4"/>
    <w:rsid w:val="00D35D1F"/>
    <w:rsid w:val="00D35D9F"/>
    <w:rsid w:val="00D36D9E"/>
    <w:rsid w:val="00D376B2"/>
    <w:rsid w:val="00D411B6"/>
    <w:rsid w:val="00D41DD0"/>
    <w:rsid w:val="00D42E21"/>
    <w:rsid w:val="00D43DE5"/>
    <w:rsid w:val="00D453C2"/>
    <w:rsid w:val="00D453F9"/>
    <w:rsid w:val="00D455DE"/>
    <w:rsid w:val="00D47EBB"/>
    <w:rsid w:val="00D50F88"/>
    <w:rsid w:val="00D5271A"/>
    <w:rsid w:val="00D53E8A"/>
    <w:rsid w:val="00D54123"/>
    <w:rsid w:val="00D55626"/>
    <w:rsid w:val="00D557A7"/>
    <w:rsid w:val="00D557DF"/>
    <w:rsid w:val="00D55A39"/>
    <w:rsid w:val="00D62C33"/>
    <w:rsid w:val="00D62E0E"/>
    <w:rsid w:val="00D6500E"/>
    <w:rsid w:val="00D65A01"/>
    <w:rsid w:val="00D65C38"/>
    <w:rsid w:val="00D663D0"/>
    <w:rsid w:val="00D70787"/>
    <w:rsid w:val="00D7113E"/>
    <w:rsid w:val="00D72245"/>
    <w:rsid w:val="00D72477"/>
    <w:rsid w:val="00D72F55"/>
    <w:rsid w:val="00D73125"/>
    <w:rsid w:val="00D73F76"/>
    <w:rsid w:val="00D74450"/>
    <w:rsid w:val="00D744B6"/>
    <w:rsid w:val="00D74598"/>
    <w:rsid w:val="00D74862"/>
    <w:rsid w:val="00D775D1"/>
    <w:rsid w:val="00D777C0"/>
    <w:rsid w:val="00D80596"/>
    <w:rsid w:val="00D81C27"/>
    <w:rsid w:val="00D82466"/>
    <w:rsid w:val="00D832AD"/>
    <w:rsid w:val="00D8385E"/>
    <w:rsid w:val="00D84CA7"/>
    <w:rsid w:val="00D8558F"/>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2E9A"/>
    <w:rsid w:val="00DA6579"/>
    <w:rsid w:val="00DA7AC7"/>
    <w:rsid w:val="00DB024C"/>
    <w:rsid w:val="00DB09F6"/>
    <w:rsid w:val="00DB0D19"/>
    <w:rsid w:val="00DB117C"/>
    <w:rsid w:val="00DB42D5"/>
    <w:rsid w:val="00DB4786"/>
    <w:rsid w:val="00DB5AD1"/>
    <w:rsid w:val="00DB7367"/>
    <w:rsid w:val="00DB7399"/>
    <w:rsid w:val="00DB73CA"/>
    <w:rsid w:val="00DB7F63"/>
    <w:rsid w:val="00DC0E1D"/>
    <w:rsid w:val="00DC1051"/>
    <w:rsid w:val="00DC189C"/>
    <w:rsid w:val="00DC1DCA"/>
    <w:rsid w:val="00DC2C7F"/>
    <w:rsid w:val="00DC2FBF"/>
    <w:rsid w:val="00DC3654"/>
    <w:rsid w:val="00DC439A"/>
    <w:rsid w:val="00DC5ECF"/>
    <w:rsid w:val="00DC6E67"/>
    <w:rsid w:val="00DC7D53"/>
    <w:rsid w:val="00DD0723"/>
    <w:rsid w:val="00DD3171"/>
    <w:rsid w:val="00DD3B3F"/>
    <w:rsid w:val="00DD45DF"/>
    <w:rsid w:val="00DD4B6B"/>
    <w:rsid w:val="00DD4E5D"/>
    <w:rsid w:val="00DD561A"/>
    <w:rsid w:val="00DE10FF"/>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3F4D"/>
    <w:rsid w:val="00DF56A1"/>
    <w:rsid w:val="00DF6350"/>
    <w:rsid w:val="00DF6E19"/>
    <w:rsid w:val="00DF7050"/>
    <w:rsid w:val="00DF70B7"/>
    <w:rsid w:val="00E01426"/>
    <w:rsid w:val="00E02921"/>
    <w:rsid w:val="00E03001"/>
    <w:rsid w:val="00E0632E"/>
    <w:rsid w:val="00E10148"/>
    <w:rsid w:val="00E1022C"/>
    <w:rsid w:val="00E10EC5"/>
    <w:rsid w:val="00E115E0"/>
    <w:rsid w:val="00E119A2"/>
    <w:rsid w:val="00E1275B"/>
    <w:rsid w:val="00E139E0"/>
    <w:rsid w:val="00E13A16"/>
    <w:rsid w:val="00E14095"/>
    <w:rsid w:val="00E14541"/>
    <w:rsid w:val="00E14C10"/>
    <w:rsid w:val="00E15840"/>
    <w:rsid w:val="00E16CF0"/>
    <w:rsid w:val="00E21103"/>
    <w:rsid w:val="00E22AF0"/>
    <w:rsid w:val="00E22F22"/>
    <w:rsid w:val="00E23318"/>
    <w:rsid w:val="00E23F57"/>
    <w:rsid w:val="00E26756"/>
    <w:rsid w:val="00E26CE0"/>
    <w:rsid w:val="00E30655"/>
    <w:rsid w:val="00E30EBF"/>
    <w:rsid w:val="00E330A1"/>
    <w:rsid w:val="00E33643"/>
    <w:rsid w:val="00E34DA8"/>
    <w:rsid w:val="00E34E09"/>
    <w:rsid w:val="00E367E2"/>
    <w:rsid w:val="00E40D7E"/>
    <w:rsid w:val="00E41CC1"/>
    <w:rsid w:val="00E41FB8"/>
    <w:rsid w:val="00E432B3"/>
    <w:rsid w:val="00E44577"/>
    <w:rsid w:val="00E44BAA"/>
    <w:rsid w:val="00E475F1"/>
    <w:rsid w:val="00E50114"/>
    <w:rsid w:val="00E50EFA"/>
    <w:rsid w:val="00E51DC2"/>
    <w:rsid w:val="00E54937"/>
    <w:rsid w:val="00E55ADD"/>
    <w:rsid w:val="00E5637A"/>
    <w:rsid w:val="00E57054"/>
    <w:rsid w:val="00E573B2"/>
    <w:rsid w:val="00E60934"/>
    <w:rsid w:val="00E62DA3"/>
    <w:rsid w:val="00E6329D"/>
    <w:rsid w:val="00E638EF"/>
    <w:rsid w:val="00E6461C"/>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2CF"/>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355A"/>
    <w:rsid w:val="00EC3F95"/>
    <w:rsid w:val="00EC4238"/>
    <w:rsid w:val="00EC4F74"/>
    <w:rsid w:val="00EC56A5"/>
    <w:rsid w:val="00EC6511"/>
    <w:rsid w:val="00EC67D1"/>
    <w:rsid w:val="00ED32E6"/>
    <w:rsid w:val="00ED34E3"/>
    <w:rsid w:val="00ED38BB"/>
    <w:rsid w:val="00ED3AF1"/>
    <w:rsid w:val="00ED3E58"/>
    <w:rsid w:val="00ED6940"/>
    <w:rsid w:val="00ED70DF"/>
    <w:rsid w:val="00ED7367"/>
    <w:rsid w:val="00EE25AD"/>
    <w:rsid w:val="00EE27E5"/>
    <w:rsid w:val="00EE2B88"/>
    <w:rsid w:val="00EE2D93"/>
    <w:rsid w:val="00EE3071"/>
    <w:rsid w:val="00EE3C3F"/>
    <w:rsid w:val="00EE69BB"/>
    <w:rsid w:val="00EE70C3"/>
    <w:rsid w:val="00EF000D"/>
    <w:rsid w:val="00EF14B6"/>
    <w:rsid w:val="00EF166C"/>
    <w:rsid w:val="00EF22AF"/>
    <w:rsid w:val="00EF2E2E"/>
    <w:rsid w:val="00EF4E21"/>
    <w:rsid w:val="00EF5424"/>
    <w:rsid w:val="00EF546D"/>
    <w:rsid w:val="00EF61E5"/>
    <w:rsid w:val="00EF6903"/>
    <w:rsid w:val="00EF6F67"/>
    <w:rsid w:val="00EF7341"/>
    <w:rsid w:val="00EF7857"/>
    <w:rsid w:val="00EF7922"/>
    <w:rsid w:val="00F009C9"/>
    <w:rsid w:val="00F00BB0"/>
    <w:rsid w:val="00F014E2"/>
    <w:rsid w:val="00F016D5"/>
    <w:rsid w:val="00F02781"/>
    <w:rsid w:val="00F03C87"/>
    <w:rsid w:val="00F048D3"/>
    <w:rsid w:val="00F07AE9"/>
    <w:rsid w:val="00F118A7"/>
    <w:rsid w:val="00F124C5"/>
    <w:rsid w:val="00F13025"/>
    <w:rsid w:val="00F1408D"/>
    <w:rsid w:val="00F16AD9"/>
    <w:rsid w:val="00F17751"/>
    <w:rsid w:val="00F21F2F"/>
    <w:rsid w:val="00F24618"/>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B6C"/>
    <w:rsid w:val="00F4385B"/>
    <w:rsid w:val="00F44AA4"/>
    <w:rsid w:val="00F47C2D"/>
    <w:rsid w:val="00F51331"/>
    <w:rsid w:val="00F52115"/>
    <w:rsid w:val="00F52CE2"/>
    <w:rsid w:val="00F538F9"/>
    <w:rsid w:val="00F54238"/>
    <w:rsid w:val="00F55069"/>
    <w:rsid w:val="00F550A9"/>
    <w:rsid w:val="00F558EB"/>
    <w:rsid w:val="00F562AA"/>
    <w:rsid w:val="00F576F1"/>
    <w:rsid w:val="00F61A69"/>
    <w:rsid w:val="00F620CA"/>
    <w:rsid w:val="00F62148"/>
    <w:rsid w:val="00F623BD"/>
    <w:rsid w:val="00F623BE"/>
    <w:rsid w:val="00F62599"/>
    <w:rsid w:val="00F6376C"/>
    <w:rsid w:val="00F63D52"/>
    <w:rsid w:val="00F64779"/>
    <w:rsid w:val="00F72FF6"/>
    <w:rsid w:val="00F7319D"/>
    <w:rsid w:val="00F757F4"/>
    <w:rsid w:val="00F75B3F"/>
    <w:rsid w:val="00F75CB7"/>
    <w:rsid w:val="00F7722E"/>
    <w:rsid w:val="00F801DD"/>
    <w:rsid w:val="00F83859"/>
    <w:rsid w:val="00F84878"/>
    <w:rsid w:val="00F873AE"/>
    <w:rsid w:val="00F8741C"/>
    <w:rsid w:val="00F87D4E"/>
    <w:rsid w:val="00F907C9"/>
    <w:rsid w:val="00F90956"/>
    <w:rsid w:val="00F90B21"/>
    <w:rsid w:val="00F91C1E"/>
    <w:rsid w:val="00F92382"/>
    <w:rsid w:val="00F92E60"/>
    <w:rsid w:val="00F93069"/>
    <w:rsid w:val="00F9603D"/>
    <w:rsid w:val="00F961D8"/>
    <w:rsid w:val="00F97132"/>
    <w:rsid w:val="00F97D18"/>
    <w:rsid w:val="00F97DAC"/>
    <w:rsid w:val="00FA18DD"/>
    <w:rsid w:val="00FA1957"/>
    <w:rsid w:val="00FA320C"/>
    <w:rsid w:val="00FA4B26"/>
    <w:rsid w:val="00FA5EB3"/>
    <w:rsid w:val="00FA6478"/>
    <w:rsid w:val="00FB1511"/>
    <w:rsid w:val="00FB23C1"/>
    <w:rsid w:val="00FB29CA"/>
    <w:rsid w:val="00FB3109"/>
    <w:rsid w:val="00FB36AF"/>
    <w:rsid w:val="00FB3788"/>
    <w:rsid w:val="00FB3B79"/>
    <w:rsid w:val="00FB3DE6"/>
    <w:rsid w:val="00FB45A0"/>
    <w:rsid w:val="00FB4B18"/>
    <w:rsid w:val="00FB69A7"/>
    <w:rsid w:val="00FB6D20"/>
    <w:rsid w:val="00FC11F7"/>
    <w:rsid w:val="00FC20F8"/>
    <w:rsid w:val="00FC24B9"/>
    <w:rsid w:val="00FC26BF"/>
    <w:rsid w:val="00FC2D9F"/>
    <w:rsid w:val="00FC4F6D"/>
    <w:rsid w:val="00FC5122"/>
    <w:rsid w:val="00FC576E"/>
    <w:rsid w:val="00FC65F6"/>
    <w:rsid w:val="00FC6ED1"/>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55"/>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openxmlformats.org/officeDocument/2006/relationships/fontTable" Target="fontTable.xml"/><Relationship Id="rId21" Type="http://schemas.openxmlformats.org/officeDocument/2006/relationships/hyperlink" Target="http://zakupki.rostelecom.ru/info_docs/docs/" TargetMode="External"/><Relationship Id="rId34" Type="http://schemas.openxmlformats.org/officeDocument/2006/relationships/hyperlink" Target="https://msp.roseltorg.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mailto:ethics@rostelecom.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s://gisp.gov.ru/documents/10546664/" TargetMode="External"/><Relationship Id="rId32" Type="http://schemas.openxmlformats.org/officeDocument/2006/relationships/hyperlink" Target="mailto:medvedev-ve@ural.rt.ru" TargetMode="External"/><Relationship Id="rId37" Type="http://schemas.openxmlformats.org/officeDocument/2006/relationships/hyperlink" Target="https://msp.roseltorg.ru" TargetMode="Externa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zakupki.rostelecom.ru/docs/manual/" TargetMode="External"/><Relationship Id="rId36" Type="http://schemas.openxmlformats.org/officeDocument/2006/relationships/hyperlink" Target="http://www.zakupki.gov.ru" TargetMode="External"/><Relationship Id="rId10" Type="http://schemas.openxmlformats.org/officeDocument/2006/relationships/hyperlink" Target="http://www.zakupki.gov.ru" TargetMode="External"/><Relationship Id="rId19" Type="http://schemas.openxmlformats.org/officeDocument/2006/relationships/header" Target="header1.xml"/><Relationship Id="rId31" Type="http://schemas.openxmlformats.org/officeDocument/2006/relationships/hyperlink" Target="mailto:khelemendik-os@ural.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http://www.zakupki.gov.ru"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mailto:feoktistov-ga@ural.rt.ru" TargetMode="External"/><Relationship Id="rId38"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
      <w:docPartPr>
        <w:name w:val="7A7D2A06754143909ACD77F560C3BA65"/>
        <w:category>
          <w:name w:val="Общие"/>
          <w:gallery w:val="placeholder"/>
        </w:category>
        <w:types>
          <w:type w:val="bbPlcHdr"/>
        </w:types>
        <w:behaviors>
          <w:behavior w:val="content"/>
        </w:behaviors>
        <w:guid w:val="{BAC4655C-7100-4B57-963F-B35BBA60DB1A}"/>
      </w:docPartPr>
      <w:docPartBody>
        <w:p w:rsidR="000E0F35" w:rsidRDefault="00487647" w:rsidP="00487647">
          <w:pPr>
            <w:pStyle w:val="7A7D2A06754143909ACD77F560C3BA65"/>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C6FE4"/>
    <w:rsid w:val="000D428A"/>
    <w:rsid w:val="000E0F35"/>
    <w:rsid w:val="001273B1"/>
    <w:rsid w:val="00134230"/>
    <w:rsid w:val="00184B7F"/>
    <w:rsid w:val="001850D0"/>
    <w:rsid w:val="00186494"/>
    <w:rsid w:val="001924AE"/>
    <w:rsid w:val="001A0048"/>
    <w:rsid w:val="001A0280"/>
    <w:rsid w:val="002203E5"/>
    <w:rsid w:val="00221EBB"/>
    <w:rsid w:val="0023093F"/>
    <w:rsid w:val="002433EB"/>
    <w:rsid w:val="00264CB2"/>
    <w:rsid w:val="00271A75"/>
    <w:rsid w:val="00287F6D"/>
    <w:rsid w:val="002B3821"/>
    <w:rsid w:val="00361965"/>
    <w:rsid w:val="003C5FB1"/>
    <w:rsid w:val="003E324C"/>
    <w:rsid w:val="0040461C"/>
    <w:rsid w:val="00432763"/>
    <w:rsid w:val="0048680A"/>
    <w:rsid w:val="00487647"/>
    <w:rsid w:val="00513EA8"/>
    <w:rsid w:val="0052395A"/>
    <w:rsid w:val="0056508B"/>
    <w:rsid w:val="00565319"/>
    <w:rsid w:val="00570D14"/>
    <w:rsid w:val="00646632"/>
    <w:rsid w:val="00683428"/>
    <w:rsid w:val="006F61A6"/>
    <w:rsid w:val="00733A96"/>
    <w:rsid w:val="007373F5"/>
    <w:rsid w:val="007468B7"/>
    <w:rsid w:val="0076108D"/>
    <w:rsid w:val="00767292"/>
    <w:rsid w:val="007678C0"/>
    <w:rsid w:val="00777F1F"/>
    <w:rsid w:val="00780E9E"/>
    <w:rsid w:val="00785CEE"/>
    <w:rsid w:val="00820E5F"/>
    <w:rsid w:val="0087447B"/>
    <w:rsid w:val="008822BB"/>
    <w:rsid w:val="00A40183"/>
    <w:rsid w:val="00A66F97"/>
    <w:rsid w:val="00A75BA0"/>
    <w:rsid w:val="00A8210D"/>
    <w:rsid w:val="00A90869"/>
    <w:rsid w:val="00B93BE3"/>
    <w:rsid w:val="00C064A4"/>
    <w:rsid w:val="00C17C22"/>
    <w:rsid w:val="00C5336C"/>
    <w:rsid w:val="00CB61BB"/>
    <w:rsid w:val="00D40B00"/>
    <w:rsid w:val="00D6034A"/>
    <w:rsid w:val="00E213C9"/>
    <w:rsid w:val="00E334DB"/>
    <w:rsid w:val="00E507BF"/>
    <w:rsid w:val="00EC772D"/>
    <w:rsid w:val="00EE11A4"/>
    <w:rsid w:val="00F26199"/>
    <w:rsid w:val="00F80461"/>
    <w:rsid w:val="00FA0BD9"/>
    <w:rsid w:val="00FD03C5"/>
    <w:rsid w:val="00FE6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08B"/>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7A7D2A06754143909ACD77F560C3BA65">
    <w:name w:val="7A7D2A06754143909ACD77F560C3BA65"/>
    <w:rsid w:val="00487647"/>
  </w:style>
  <w:style w:type="paragraph" w:customStyle="1" w:styleId="3D6394E9E8184F4197F7A33B3EC0545C">
    <w:name w:val="3D6394E9E8184F4197F7A33B3EC0545C"/>
    <w:rsid w:val="0056508B"/>
  </w:style>
  <w:style w:type="paragraph" w:customStyle="1" w:styleId="D4FCC19C6D5C4204A020F15745A0F031">
    <w:name w:val="D4FCC19C6D5C4204A020F15745A0F031"/>
    <w:rsid w:val="005650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34B0D-3AFB-4A30-8B5C-DBA41F256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44</Pages>
  <Words>18711</Words>
  <Characters>106657</Characters>
  <Application>Microsoft Office Word</Application>
  <DocSecurity>8</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125118</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Хелемендик Ольга Сергеевна</cp:lastModifiedBy>
  <cp:revision>9</cp:revision>
  <cp:lastPrinted>2021-05-06T19:05:00Z</cp:lastPrinted>
  <dcterms:created xsi:type="dcterms:W3CDTF">2021-05-04T12:03:00Z</dcterms:created>
  <dcterms:modified xsi:type="dcterms:W3CDTF">2021-05-12T12:55:00Z</dcterms:modified>
</cp:coreProperties>
</file>